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52E44" w14:textId="6EC1A912" w:rsidR="00B309E9" w:rsidRPr="00B94FBC" w:rsidRDefault="00B94FBC">
      <w:pPr>
        <w:rPr>
          <w:rFonts w:cstheme="minorHAnsi"/>
        </w:rPr>
      </w:pPr>
      <w:r w:rsidRPr="00B94FBC">
        <w:rPr>
          <w:rFonts w:cstheme="minorHAnsi"/>
          <w:noProof/>
        </w:rPr>
        <w:drawing>
          <wp:inline distT="0" distB="0" distL="0" distR="0" wp14:anchorId="49CDE94A" wp14:editId="39F21CC4">
            <wp:extent cx="5760720" cy="3844925"/>
            <wp:effectExtent l="0" t="0" r="0" b="3175"/>
            <wp:docPr id="1142883586" name="Grafik 1" descr="The winners of the CAMPUS PRIZE, Esther Thomsen and Alex Peer Intemann | Photo: Matej Meza, University of Bre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winners of the CAMPUS PRIZE, Esther Thomsen and Alex Peer Intemann | Photo: Matej Meza, University of Breme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3844925"/>
                    </a:xfrm>
                    <a:prstGeom prst="rect">
                      <a:avLst/>
                    </a:prstGeom>
                    <a:noFill/>
                    <a:ln>
                      <a:noFill/>
                    </a:ln>
                  </pic:spPr>
                </pic:pic>
              </a:graphicData>
            </a:graphic>
          </wp:inline>
        </w:drawing>
      </w:r>
    </w:p>
    <w:p w14:paraId="1F1AF1DF" w14:textId="77777777" w:rsidR="00B94FBC" w:rsidRPr="00B94FBC" w:rsidRDefault="00B94FBC" w:rsidP="00B94FBC">
      <w:pPr>
        <w:spacing w:before="100" w:beforeAutospacing="1" w:after="100" w:afterAutospacing="1" w:line="240" w:lineRule="auto"/>
        <w:rPr>
          <w:rFonts w:eastAsia="Times New Roman" w:cstheme="minorHAnsi"/>
          <w:kern w:val="0"/>
          <w:sz w:val="20"/>
          <w:szCs w:val="20"/>
          <w:lang w:val="en-GB" w:eastAsia="de-DE"/>
          <w14:ligatures w14:val="none"/>
        </w:rPr>
      </w:pPr>
      <w:r w:rsidRPr="00B94FBC">
        <w:rPr>
          <w:rFonts w:eastAsia="Times New Roman" w:cstheme="minorHAnsi"/>
          <w:kern w:val="0"/>
          <w:sz w:val="20"/>
          <w:szCs w:val="20"/>
          <w:lang w:val="en-GB" w:eastAsia="de-DE"/>
          <w14:ligatures w14:val="none"/>
        </w:rPr>
        <w:t xml:space="preserve">The winners of the CAMPUS PRIZE, Esther </w:t>
      </w:r>
      <w:proofErr w:type="gramStart"/>
      <w:r w:rsidRPr="00B94FBC">
        <w:rPr>
          <w:rFonts w:eastAsia="Times New Roman" w:cstheme="minorHAnsi"/>
          <w:kern w:val="0"/>
          <w:sz w:val="20"/>
          <w:szCs w:val="20"/>
          <w:lang w:val="en-GB" w:eastAsia="de-DE"/>
          <w14:ligatures w14:val="none"/>
        </w:rPr>
        <w:t>Thomsen</w:t>
      </w:r>
      <w:proofErr w:type="gramEnd"/>
      <w:r w:rsidRPr="00B94FBC">
        <w:rPr>
          <w:rFonts w:eastAsia="Times New Roman" w:cstheme="minorHAnsi"/>
          <w:kern w:val="0"/>
          <w:sz w:val="20"/>
          <w:szCs w:val="20"/>
          <w:lang w:val="en-GB" w:eastAsia="de-DE"/>
          <w14:ligatures w14:val="none"/>
        </w:rPr>
        <w:t xml:space="preserve"> and Alex Peer </w:t>
      </w:r>
      <w:proofErr w:type="spellStart"/>
      <w:r w:rsidRPr="00B94FBC">
        <w:rPr>
          <w:rFonts w:eastAsia="Times New Roman" w:cstheme="minorHAnsi"/>
          <w:kern w:val="0"/>
          <w:sz w:val="20"/>
          <w:szCs w:val="20"/>
          <w:lang w:val="en-GB" w:eastAsia="de-DE"/>
          <w14:ligatures w14:val="none"/>
        </w:rPr>
        <w:t>Intemann</w:t>
      </w:r>
      <w:proofErr w:type="spellEnd"/>
      <w:r w:rsidRPr="00B94FBC">
        <w:rPr>
          <w:rFonts w:eastAsia="Times New Roman" w:cstheme="minorHAnsi"/>
          <w:kern w:val="0"/>
          <w:sz w:val="20"/>
          <w:szCs w:val="20"/>
          <w:lang w:val="en-GB" w:eastAsia="de-DE"/>
          <w14:ligatures w14:val="none"/>
        </w:rPr>
        <w:t xml:space="preserve"> | Photo: Matej Meza, University of Bremen</w:t>
      </w:r>
    </w:p>
    <w:p w14:paraId="67BDB932" w14:textId="77777777" w:rsidR="00B94FBC" w:rsidRPr="00B94FBC" w:rsidRDefault="00B94FBC" w:rsidP="00B94FBC">
      <w:pPr>
        <w:spacing w:before="100" w:beforeAutospacing="1" w:after="100" w:afterAutospacing="1" w:line="240" w:lineRule="auto"/>
        <w:rPr>
          <w:rFonts w:eastAsia="Times New Roman" w:cstheme="minorHAnsi"/>
          <w:kern w:val="0"/>
          <w:sz w:val="24"/>
          <w:szCs w:val="24"/>
          <w:lang w:val="en-GB" w:eastAsia="de-DE"/>
          <w14:ligatures w14:val="none"/>
        </w:rPr>
      </w:pPr>
      <w:r w:rsidRPr="00B94FBC">
        <w:rPr>
          <w:rFonts w:eastAsia="Times New Roman" w:cstheme="minorHAnsi"/>
          <w:b/>
          <w:bCs/>
          <w:kern w:val="0"/>
          <w:sz w:val="24"/>
          <w:szCs w:val="24"/>
          <w:lang w:val="en-GB" w:eastAsia="de-DE"/>
          <w14:ligatures w14:val="none"/>
        </w:rPr>
        <w:t>CAMPUS AWARD Goes to Biologist and Production Technician</w:t>
      </w:r>
    </w:p>
    <w:p w14:paraId="7476B46A" w14:textId="77777777" w:rsidR="00B94FBC" w:rsidRPr="00B94FBC" w:rsidRDefault="00B94FBC" w:rsidP="00B94FBC">
      <w:pPr>
        <w:spacing w:before="100" w:beforeAutospacing="1" w:after="100" w:afterAutospacing="1" w:line="240" w:lineRule="auto"/>
        <w:rPr>
          <w:rFonts w:eastAsia="Times New Roman" w:cstheme="minorHAnsi"/>
          <w:kern w:val="0"/>
          <w:sz w:val="24"/>
          <w:szCs w:val="24"/>
          <w:lang w:val="en-GB" w:eastAsia="de-DE"/>
          <w14:ligatures w14:val="none"/>
        </w:rPr>
      </w:pPr>
      <w:r w:rsidRPr="00B94FBC">
        <w:rPr>
          <w:rFonts w:eastAsia="Times New Roman" w:cstheme="minorHAnsi"/>
          <w:kern w:val="0"/>
          <w:sz w:val="24"/>
          <w:szCs w:val="24"/>
          <w:lang w:val="en-GB" w:eastAsia="de-DE"/>
          <w14:ligatures w14:val="none"/>
        </w:rPr>
        <w:t xml:space="preserve">The 2023 CAMPUS AWARD: Research for a Sustainable Future winners are biologist </w:t>
      </w:r>
      <w:proofErr w:type="spellStart"/>
      <w:r w:rsidRPr="00B94FBC">
        <w:rPr>
          <w:rFonts w:eastAsia="Times New Roman" w:cstheme="minorHAnsi"/>
          <w:kern w:val="0"/>
          <w:sz w:val="24"/>
          <w:szCs w:val="24"/>
          <w:lang w:val="en-GB" w:eastAsia="de-DE"/>
          <w14:ligatures w14:val="none"/>
        </w:rPr>
        <w:t>Dr.</w:t>
      </w:r>
      <w:proofErr w:type="spellEnd"/>
      <w:r w:rsidRPr="00B94FBC">
        <w:rPr>
          <w:rFonts w:eastAsia="Times New Roman" w:cstheme="minorHAnsi"/>
          <w:kern w:val="0"/>
          <w:sz w:val="24"/>
          <w:szCs w:val="24"/>
          <w:lang w:val="en-GB" w:eastAsia="de-DE"/>
          <w14:ligatures w14:val="none"/>
        </w:rPr>
        <w:t xml:space="preserve"> Esther Thomsen from the Leibniz Centre for Tropical Marine Research (ZMT) and master's graduate Alex Peer </w:t>
      </w:r>
      <w:proofErr w:type="spellStart"/>
      <w:r w:rsidRPr="00B94FBC">
        <w:rPr>
          <w:rFonts w:eastAsia="Times New Roman" w:cstheme="minorHAnsi"/>
          <w:kern w:val="0"/>
          <w:sz w:val="24"/>
          <w:szCs w:val="24"/>
          <w:lang w:val="en-GB" w:eastAsia="de-DE"/>
          <w14:ligatures w14:val="none"/>
        </w:rPr>
        <w:t>Intemann</w:t>
      </w:r>
      <w:proofErr w:type="spellEnd"/>
      <w:r w:rsidRPr="00B94FBC">
        <w:rPr>
          <w:rFonts w:eastAsia="Times New Roman" w:cstheme="minorHAnsi"/>
          <w:kern w:val="0"/>
          <w:sz w:val="24"/>
          <w:szCs w:val="24"/>
          <w:lang w:val="en-GB" w:eastAsia="de-DE"/>
          <w14:ligatures w14:val="none"/>
        </w:rPr>
        <w:t xml:space="preserve"> from the University of Bremen. The award, endowed with 3,000 euro, was presented at the University on April 27.</w:t>
      </w:r>
    </w:p>
    <w:p w14:paraId="08F42D03" w14:textId="77777777" w:rsidR="00B94FBC" w:rsidRPr="00B94FBC" w:rsidRDefault="00B94FBC" w:rsidP="00B94FBC">
      <w:pPr>
        <w:spacing w:before="100" w:beforeAutospacing="1" w:after="100" w:afterAutospacing="1" w:line="240" w:lineRule="auto"/>
        <w:rPr>
          <w:rFonts w:eastAsia="Times New Roman" w:cstheme="minorHAnsi"/>
          <w:kern w:val="0"/>
          <w:sz w:val="24"/>
          <w:szCs w:val="24"/>
          <w:lang w:val="en-GB" w:eastAsia="de-DE"/>
          <w14:ligatures w14:val="none"/>
        </w:rPr>
      </w:pPr>
      <w:r w:rsidRPr="00B94FBC">
        <w:rPr>
          <w:rFonts w:eastAsia="Times New Roman" w:cstheme="minorHAnsi"/>
          <w:kern w:val="0"/>
          <w:sz w:val="24"/>
          <w:szCs w:val="24"/>
          <w:lang w:val="en-GB" w:eastAsia="de-DE"/>
          <w14:ligatures w14:val="none"/>
        </w:rPr>
        <w:t>In her dissertation, Esther Thomsen investigated the effects of aquaculture effluents on seagrass ecosystems. Seagrass beds grow in shallow coastal seas and cover an area of nearly 18 million hectares worldwide. The data for Esther Thomsen's work was collected over a nine-year period on Hainan Island in China. In doing so, she worked closely with partners on site as well as in Rostock and Hamburg.</w:t>
      </w:r>
    </w:p>
    <w:p w14:paraId="1A6F9227" w14:textId="77777777" w:rsidR="00B94FBC" w:rsidRPr="00B94FBC" w:rsidRDefault="00B94FBC" w:rsidP="00B94FBC">
      <w:pPr>
        <w:spacing w:before="100" w:beforeAutospacing="1" w:after="100" w:afterAutospacing="1" w:line="240" w:lineRule="auto"/>
        <w:rPr>
          <w:rFonts w:eastAsia="Times New Roman" w:cstheme="minorHAnsi"/>
          <w:kern w:val="0"/>
          <w:sz w:val="24"/>
          <w:szCs w:val="24"/>
          <w:lang w:val="en-GB" w:eastAsia="de-DE"/>
          <w14:ligatures w14:val="none"/>
        </w:rPr>
      </w:pPr>
      <w:r w:rsidRPr="00B94FBC">
        <w:rPr>
          <w:rFonts w:eastAsia="Times New Roman" w:cstheme="minorHAnsi"/>
          <w:b/>
          <w:bCs/>
          <w:kern w:val="0"/>
          <w:sz w:val="24"/>
          <w:szCs w:val="24"/>
          <w:lang w:val="en-GB" w:eastAsia="de-DE"/>
          <w14:ligatures w14:val="none"/>
        </w:rPr>
        <w:t>Important Seagrass Ecosystem Damaged by Aquaculture Facilities</w:t>
      </w:r>
    </w:p>
    <w:p w14:paraId="45468F46" w14:textId="77777777" w:rsidR="00B94FBC" w:rsidRPr="00B94FBC" w:rsidRDefault="00B94FBC" w:rsidP="00B94FBC">
      <w:pPr>
        <w:spacing w:before="100" w:beforeAutospacing="1" w:after="100" w:afterAutospacing="1" w:line="240" w:lineRule="auto"/>
        <w:rPr>
          <w:rFonts w:eastAsia="Times New Roman" w:cstheme="minorHAnsi"/>
          <w:kern w:val="0"/>
          <w:sz w:val="24"/>
          <w:szCs w:val="24"/>
          <w:lang w:val="en-GB" w:eastAsia="de-DE"/>
          <w14:ligatures w14:val="none"/>
        </w:rPr>
      </w:pPr>
      <w:r w:rsidRPr="00B94FBC">
        <w:rPr>
          <w:rFonts w:eastAsia="Times New Roman" w:cstheme="minorHAnsi"/>
          <w:kern w:val="0"/>
          <w:sz w:val="24"/>
          <w:szCs w:val="24"/>
          <w:lang w:val="en-GB" w:eastAsia="de-DE"/>
          <w14:ligatures w14:val="none"/>
        </w:rPr>
        <w:t>Due to high nitrogen inputs, aquaculture facilities have a particularly detrimental effect on coastal seagrass beds, which provide important ecological functions. They bind CO</w:t>
      </w:r>
      <w:r w:rsidRPr="00B94FBC">
        <w:rPr>
          <w:rFonts w:eastAsia="Times New Roman" w:cstheme="minorHAnsi"/>
          <w:kern w:val="0"/>
          <w:sz w:val="24"/>
          <w:szCs w:val="24"/>
          <w:vertAlign w:val="subscript"/>
          <w:lang w:val="en-GB" w:eastAsia="de-DE"/>
          <w14:ligatures w14:val="none"/>
        </w:rPr>
        <w:t>2</w:t>
      </w:r>
      <w:r w:rsidRPr="00B94FBC">
        <w:rPr>
          <w:rFonts w:eastAsia="Times New Roman" w:cstheme="minorHAnsi"/>
          <w:kern w:val="0"/>
          <w:sz w:val="24"/>
          <w:szCs w:val="24"/>
          <w:lang w:val="en-GB" w:eastAsia="de-DE"/>
          <w14:ligatures w14:val="none"/>
        </w:rPr>
        <w:t xml:space="preserve">, provide food and shelter for many species, and are refuges for young animals. Seagrasses filter nitrogen from the water and can thus prevent overfertilization. However, once this ecosystem is damaged, it can no longer </w:t>
      </w:r>
      <w:proofErr w:type="spellStart"/>
      <w:r w:rsidRPr="00B94FBC">
        <w:rPr>
          <w:rFonts w:eastAsia="Times New Roman" w:cstheme="minorHAnsi"/>
          <w:kern w:val="0"/>
          <w:sz w:val="24"/>
          <w:szCs w:val="24"/>
          <w:lang w:val="en-GB" w:eastAsia="de-DE"/>
          <w14:ligatures w14:val="none"/>
        </w:rPr>
        <w:t>fulfill</w:t>
      </w:r>
      <w:proofErr w:type="spellEnd"/>
      <w:r w:rsidRPr="00B94FBC">
        <w:rPr>
          <w:rFonts w:eastAsia="Times New Roman" w:cstheme="minorHAnsi"/>
          <w:kern w:val="0"/>
          <w:sz w:val="24"/>
          <w:szCs w:val="24"/>
          <w:lang w:val="en-GB" w:eastAsia="de-DE"/>
          <w14:ligatures w14:val="none"/>
        </w:rPr>
        <w:t xml:space="preserve"> many of these important tasks. The consequences range from loss of biodiversity to CO</w:t>
      </w:r>
      <w:r w:rsidRPr="00B94FBC">
        <w:rPr>
          <w:rFonts w:eastAsia="Times New Roman" w:cstheme="minorHAnsi"/>
          <w:kern w:val="0"/>
          <w:sz w:val="24"/>
          <w:szCs w:val="24"/>
          <w:vertAlign w:val="subscript"/>
          <w:lang w:val="en-GB" w:eastAsia="de-DE"/>
          <w14:ligatures w14:val="none"/>
        </w:rPr>
        <w:t>2</w:t>
      </w:r>
      <w:r w:rsidRPr="00B94FBC">
        <w:rPr>
          <w:rFonts w:eastAsia="Times New Roman" w:cstheme="minorHAnsi"/>
          <w:kern w:val="0"/>
          <w:sz w:val="24"/>
          <w:szCs w:val="24"/>
          <w:lang w:val="en-GB" w:eastAsia="de-DE"/>
          <w14:ligatures w14:val="none"/>
        </w:rPr>
        <w:t xml:space="preserve"> increases in coastal waters.</w:t>
      </w:r>
    </w:p>
    <w:p w14:paraId="3EF3579B" w14:textId="77777777" w:rsidR="00B94FBC" w:rsidRPr="00B94FBC" w:rsidRDefault="00B94FBC" w:rsidP="00B94FBC">
      <w:pPr>
        <w:spacing w:before="100" w:beforeAutospacing="1" w:after="100" w:afterAutospacing="1" w:line="240" w:lineRule="auto"/>
        <w:rPr>
          <w:rFonts w:eastAsia="Times New Roman" w:cstheme="minorHAnsi"/>
          <w:kern w:val="0"/>
          <w:sz w:val="24"/>
          <w:szCs w:val="24"/>
          <w:lang w:val="en-GB" w:eastAsia="de-DE"/>
          <w14:ligatures w14:val="none"/>
        </w:rPr>
      </w:pPr>
      <w:r w:rsidRPr="00B94FBC">
        <w:rPr>
          <w:rFonts w:eastAsia="Times New Roman" w:cstheme="minorHAnsi"/>
          <w:kern w:val="0"/>
          <w:sz w:val="24"/>
          <w:szCs w:val="24"/>
          <w:lang w:val="en-GB" w:eastAsia="de-DE"/>
          <w14:ligatures w14:val="none"/>
        </w:rPr>
        <w:t xml:space="preserve">For the first time, Esther Thomsen has calculated a threshold value for nitrogen in water, above which a threat to seagrasses is posed. This indicator can be used to prevent the loss of </w:t>
      </w:r>
      <w:r w:rsidRPr="00B94FBC">
        <w:rPr>
          <w:rFonts w:eastAsia="Times New Roman" w:cstheme="minorHAnsi"/>
          <w:kern w:val="0"/>
          <w:sz w:val="24"/>
          <w:szCs w:val="24"/>
          <w:lang w:val="en-GB" w:eastAsia="de-DE"/>
          <w14:ligatures w14:val="none"/>
        </w:rPr>
        <w:lastRenderedPageBreak/>
        <w:t>these important ecosystems before the damage is irreversible. The method is not only applicable in Hainan, but also transferable to other regions.</w:t>
      </w:r>
      <w:r w:rsidRPr="00B94FBC">
        <w:rPr>
          <w:rFonts w:eastAsia="Times New Roman" w:cstheme="minorHAnsi"/>
          <w:b/>
          <w:bCs/>
          <w:kern w:val="0"/>
          <w:sz w:val="24"/>
          <w:szCs w:val="24"/>
          <w:lang w:val="en-GB" w:eastAsia="de-DE"/>
          <w14:ligatures w14:val="none"/>
        </w:rPr>
        <w:t xml:space="preserve"> </w:t>
      </w:r>
    </w:p>
    <w:p w14:paraId="1874B3B9" w14:textId="77777777" w:rsidR="00B94FBC" w:rsidRPr="00B94FBC" w:rsidRDefault="00B94FBC" w:rsidP="00B94FBC">
      <w:pPr>
        <w:spacing w:before="100" w:beforeAutospacing="1" w:after="100" w:afterAutospacing="1" w:line="240" w:lineRule="auto"/>
        <w:rPr>
          <w:rFonts w:eastAsia="Times New Roman" w:cstheme="minorHAnsi"/>
          <w:kern w:val="0"/>
          <w:sz w:val="24"/>
          <w:szCs w:val="24"/>
          <w:lang w:val="en-GB" w:eastAsia="de-DE"/>
          <w14:ligatures w14:val="none"/>
        </w:rPr>
      </w:pPr>
      <w:r w:rsidRPr="00B94FBC">
        <w:rPr>
          <w:rFonts w:eastAsia="Times New Roman" w:cstheme="minorHAnsi"/>
          <w:b/>
          <w:bCs/>
          <w:kern w:val="0"/>
          <w:sz w:val="24"/>
          <w:szCs w:val="24"/>
          <w:lang w:val="en-GB" w:eastAsia="de-DE"/>
          <w14:ligatures w14:val="none"/>
        </w:rPr>
        <w:t>Research Findings Led to Renaturation of the Land</w:t>
      </w:r>
    </w:p>
    <w:p w14:paraId="501F6E96" w14:textId="77777777" w:rsidR="00B94FBC" w:rsidRPr="00B94FBC" w:rsidRDefault="00B94FBC" w:rsidP="00B94FBC">
      <w:pPr>
        <w:spacing w:before="100" w:beforeAutospacing="1" w:after="100" w:afterAutospacing="1" w:line="240" w:lineRule="auto"/>
        <w:rPr>
          <w:rFonts w:eastAsia="Times New Roman" w:cstheme="minorHAnsi"/>
          <w:kern w:val="0"/>
          <w:sz w:val="24"/>
          <w:szCs w:val="24"/>
          <w:lang w:val="en-GB" w:eastAsia="de-DE"/>
          <w14:ligatures w14:val="none"/>
        </w:rPr>
      </w:pPr>
      <w:r w:rsidRPr="00B94FBC">
        <w:rPr>
          <w:rFonts w:eastAsia="Times New Roman" w:cstheme="minorHAnsi"/>
          <w:kern w:val="0"/>
          <w:sz w:val="24"/>
          <w:szCs w:val="24"/>
          <w:lang w:val="en-GB" w:eastAsia="de-DE"/>
          <w14:ligatures w14:val="none"/>
        </w:rPr>
        <w:t>Esther Thomsen presented the results of her investigations to those affected on site. This includes, in particular, fishermen who depend on small-scale and subsistence fishing for their livelihoods and whose food base will be threatened if seagrass beds are destroyed by unrestrained aquaculture operations.</w:t>
      </w:r>
    </w:p>
    <w:p w14:paraId="60E25B0A" w14:textId="77777777" w:rsidR="00B94FBC" w:rsidRPr="00B94FBC" w:rsidRDefault="00B94FBC" w:rsidP="00B94FBC">
      <w:pPr>
        <w:spacing w:before="100" w:beforeAutospacing="1" w:after="100" w:afterAutospacing="1" w:line="240" w:lineRule="auto"/>
        <w:rPr>
          <w:rFonts w:eastAsia="Times New Roman" w:cstheme="minorHAnsi"/>
          <w:kern w:val="0"/>
          <w:sz w:val="24"/>
          <w:szCs w:val="24"/>
          <w:lang w:val="en-GB" w:eastAsia="de-DE"/>
          <w14:ligatures w14:val="none"/>
        </w:rPr>
      </w:pPr>
      <w:r w:rsidRPr="00B94FBC">
        <w:rPr>
          <w:rFonts w:eastAsia="Times New Roman" w:cstheme="minorHAnsi"/>
          <w:kern w:val="0"/>
          <w:sz w:val="24"/>
          <w:szCs w:val="24"/>
          <w:lang w:val="en-GB" w:eastAsia="de-DE"/>
          <w14:ligatures w14:val="none"/>
        </w:rPr>
        <w:t xml:space="preserve">In Hainan, there has also been renaturation of large areas formerly used for aquaculture, as well as replanting of mangroves in said areas. Sea grasses have been </w:t>
      </w:r>
      <w:proofErr w:type="spellStart"/>
      <w:r w:rsidRPr="00B94FBC">
        <w:rPr>
          <w:rFonts w:eastAsia="Times New Roman" w:cstheme="minorHAnsi"/>
          <w:kern w:val="0"/>
          <w:sz w:val="24"/>
          <w:szCs w:val="24"/>
          <w:lang w:val="en-GB" w:eastAsia="de-DE"/>
          <w14:ligatures w14:val="none"/>
        </w:rPr>
        <w:t>reestablished</w:t>
      </w:r>
      <w:proofErr w:type="spellEnd"/>
      <w:r w:rsidRPr="00B94FBC">
        <w:rPr>
          <w:rFonts w:eastAsia="Times New Roman" w:cstheme="minorHAnsi"/>
          <w:kern w:val="0"/>
          <w:sz w:val="24"/>
          <w:szCs w:val="24"/>
          <w:lang w:val="en-GB" w:eastAsia="de-DE"/>
          <w14:ligatures w14:val="none"/>
        </w:rPr>
        <w:t xml:space="preserve"> as well. Remaining plants need to be equipped with a wastewater treatment system and made more sustainable, the researcher advises.</w:t>
      </w:r>
    </w:p>
    <w:p w14:paraId="66CB73B6" w14:textId="77777777" w:rsidR="00B94FBC" w:rsidRPr="00B94FBC" w:rsidRDefault="00B94FBC" w:rsidP="00B94FBC">
      <w:pPr>
        <w:spacing w:before="100" w:beforeAutospacing="1" w:after="100" w:afterAutospacing="1" w:line="240" w:lineRule="auto"/>
        <w:rPr>
          <w:rFonts w:eastAsia="Times New Roman" w:cstheme="minorHAnsi"/>
          <w:kern w:val="0"/>
          <w:sz w:val="24"/>
          <w:szCs w:val="24"/>
          <w:lang w:val="en-GB" w:eastAsia="de-DE"/>
          <w14:ligatures w14:val="none"/>
        </w:rPr>
      </w:pPr>
      <w:r w:rsidRPr="00B94FBC">
        <w:rPr>
          <w:rFonts w:eastAsia="Times New Roman" w:cstheme="minorHAnsi"/>
          <w:kern w:val="0"/>
          <w:sz w:val="24"/>
          <w:szCs w:val="24"/>
          <w:lang w:val="en-GB" w:eastAsia="de-DE"/>
          <w14:ligatures w14:val="none"/>
        </w:rPr>
        <w:t xml:space="preserve">The CAMPUS AWARD jury was won over by the fact that this work achieved a concrete result – a threshold value as an indicator for overfertilization – combined with practical consequences. This is exemplary of sustainable research, which is what the award seeks to </w:t>
      </w:r>
      <w:proofErr w:type="spellStart"/>
      <w:r w:rsidRPr="00B94FBC">
        <w:rPr>
          <w:rFonts w:eastAsia="Times New Roman" w:cstheme="minorHAnsi"/>
          <w:kern w:val="0"/>
          <w:sz w:val="24"/>
          <w:szCs w:val="24"/>
          <w:lang w:val="en-GB" w:eastAsia="de-DE"/>
          <w14:ligatures w14:val="none"/>
        </w:rPr>
        <w:t>honor</w:t>
      </w:r>
      <w:proofErr w:type="spellEnd"/>
      <w:r w:rsidRPr="00B94FBC">
        <w:rPr>
          <w:rFonts w:eastAsia="Times New Roman" w:cstheme="minorHAnsi"/>
          <w:kern w:val="0"/>
          <w:sz w:val="24"/>
          <w:szCs w:val="24"/>
          <w:lang w:val="en-GB" w:eastAsia="de-DE"/>
          <w14:ligatures w14:val="none"/>
        </w:rPr>
        <w:t>.</w:t>
      </w:r>
    </w:p>
    <w:p w14:paraId="2622E83B" w14:textId="77777777" w:rsidR="00B94FBC" w:rsidRPr="00B94FBC" w:rsidRDefault="00B94FBC" w:rsidP="00B94FBC">
      <w:pPr>
        <w:spacing w:before="100" w:beforeAutospacing="1" w:after="100" w:afterAutospacing="1" w:line="240" w:lineRule="auto"/>
        <w:rPr>
          <w:rFonts w:eastAsia="Times New Roman" w:cstheme="minorHAnsi"/>
          <w:kern w:val="0"/>
          <w:sz w:val="24"/>
          <w:szCs w:val="24"/>
          <w:lang w:val="en-GB" w:eastAsia="de-DE"/>
          <w14:ligatures w14:val="none"/>
        </w:rPr>
      </w:pPr>
      <w:r w:rsidRPr="00B94FBC">
        <w:rPr>
          <w:rFonts w:eastAsia="Times New Roman" w:cstheme="minorHAnsi"/>
          <w:kern w:val="0"/>
          <w:sz w:val="24"/>
          <w:szCs w:val="24"/>
          <w:lang w:val="en-GB" w:eastAsia="de-DE"/>
          <w14:ligatures w14:val="none"/>
        </w:rPr>
        <w:t xml:space="preserve">Esther Thomsen is currently working on "Project Seagrass" in Scotland. She is pleased with the recognition because it draws what she sees as much needed attention to these </w:t>
      </w:r>
      <w:proofErr w:type="gramStart"/>
      <w:r w:rsidRPr="00B94FBC">
        <w:rPr>
          <w:rFonts w:eastAsia="Times New Roman" w:cstheme="minorHAnsi"/>
          <w:kern w:val="0"/>
          <w:sz w:val="24"/>
          <w:szCs w:val="24"/>
          <w:lang w:val="en-GB" w:eastAsia="de-DE"/>
          <w14:ligatures w14:val="none"/>
        </w:rPr>
        <w:t>often underappreciated</w:t>
      </w:r>
      <w:proofErr w:type="gramEnd"/>
      <w:r w:rsidRPr="00B94FBC">
        <w:rPr>
          <w:rFonts w:eastAsia="Times New Roman" w:cstheme="minorHAnsi"/>
          <w:kern w:val="0"/>
          <w:sz w:val="24"/>
          <w:szCs w:val="24"/>
          <w:lang w:val="en-GB" w:eastAsia="de-DE"/>
          <w14:ligatures w14:val="none"/>
        </w:rPr>
        <w:t xml:space="preserve"> underwater plants: "With my work, I hope to help ensure that the problem of eutrophication is not only identified in good time, but also prevented in the future by wastewater treatment systems," she states. "It is only thanks to many years of close cooperation between scientists that it has been possible to determine such a threshold value," explains the researcher and pleads for more long-term studies like her own.</w:t>
      </w:r>
    </w:p>
    <w:p w14:paraId="2433F47B" w14:textId="77777777" w:rsidR="00B94FBC" w:rsidRPr="00B94FBC" w:rsidRDefault="00B94FBC" w:rsidP="00B94FBC">
      <w:pPr>
        <w:spacing w:before="100" w:beforeAutospacing="1" w:after="100" w:afterAutospacing="1" w:line="240" w:lineRule="auto"/>
        <w:rPr>
          <w:rFonts w:eastAsia="Times New Roman" w:cstheme="minorHAnsi"/>
          <w:kern w:val="0"/>
          <w:sz w:val="24"/>
          <w:szCs w:val="24"/>
          <w:lang w:val="en-GB" w:eastAsia="de-DE"/>
          <w14:ligatures w14:val="none"/>
        </w:rPr>
      </w:pPr>
      <w:r w:rsidRPr="00B94FBC">
        <w:rPr>
          <w:rFonts w:eastAsia="Times New Roman" w:cstheme="minorHAnsi"/>
          <w:b/>
          <w:bCs/>
          <w:kern w:val="0"/>
          <w:sz w:val="24"/>
          <w:szCs w:val="24"/>
          <w:lang w:val="en-GB" w:eastAsia="de-DE"/>
          <w14:ligatures w14:val="none"/>
        </w:rPr>
        <w:t xml:space="preserve">How Wind Turbine Rotor Blades Hold their Own against the Wind </w:t>
      </w:r>
    </w:p>
    <w:p w14:paraId="7836CC60" w14:textId="77777777" w:rsidR="00B94FBC" w:rsidRPr="00B94FBC" w:rsidRDefault="00B94FBC" w:rsidP="00B94FBC">
      <w:pPr>
        <w:spacing w:before="100" w:beforeAutospacing="1" w:after="100" w:afterAutospacing="1" w:line="240" w:lineRule="auto"/>
        <w:rPr>
          <w:rFonts w:eastAsia="Times New Roman" w:cstheme="minorHAnsi"/>
          <w:kern w:val="0"/>
          <w:sz w:val="24"/>
          <w:szCs w:val="24"/>
          <w:lang w:val="en-GB" w:eastAsia="de-DE"/>
          <w14:ligatures w14:val="none"/>
        </w:rPr>
      </w:pPr>
      <w:r w:rsidRPr="00B94FBC">
        <w:rPr>
          <w:rFonts w:eastAsia="Times New Roman" w:cstheme="minorHAnsi"/>
          <w:kern w:val="0"/>
          <w:sz w:val="24"/>
          <w:szCs w:val="24"/>
          <w:lang w:val="en-GB" w:eastAsia="de-DE"/>
          <w14:ligatures w14:val="none"/>
        </w:rPr>
        <w:t xml:space="preserve">The award-winning master's thesis by Alex Peer </w:t>
      </w:r>
      <w:proofErr w:type="spellStart"/>
      <w:r w:rsidRPr="00B94FBC">
        <w:rPr>
          <w:rFonts w:eastAsia="Times New Roman" w:cstheme="minorHAnsi"/>
          <w:kern w:val="0"/>
          <w:sz w:val="24"/>
          <w:szCs w:val="24"/>
          <w:lang w:val="en-GB" w:eastAsia="de-DE"/>
          <w14:ligatures w14:val="none"/>
        </w:rPr>
        <w:t>Intemann</w:t>
      </w:r>
      <w:proofErr w:type="spellEnd"/>
      <w:r w:rsidRPr="00B94FBC">
        <w:rPr>
          <w:rFonts w:eastAsia="Times New Roman" w:cstheme="minorHAnsi"/>
          <w:kern w:val="0"/>
          <w:sz w:val="24"/>
          <w:szCs w:val="24"/>
          <w:lang w:val="en-GB" w:eastAsia="de-DE"/>
          <w14:ligatures w14:val="none"/>
        </w:rPr>
        <w:t xml:space="preserve"> is about a laser-based vibration and deformation measurement of rotor blades on wind turbines.</w:t>
      </w:r>
    </w:p>
    <w:p w14:paraId="694B79D5" w14:textId="77777777" w:rsidR="00B94FBC" w:rsidRPr="00B94FBC" w:rsidRDefault="00B94FBC" w:rsidP="00B94FBC">
      <w:pPr>
        <w:spacing w:before="100" w:beforeAutospacing="1" w:after="100" w:afterAutospacing="1" w:line="240" w:lineRule="auto"/>
        <w:rPr>
          <w:rFonts w:eastAsia="Times New Roman" w:cstheme="minorHAnsi"/>
          <w:kern w:val="0"/>
          <w:sz w:val="24"/>
          <w:szCs w:val="24"/>
          <w:lang w:val="en-GB" w:eastAsia="de-DE"/>
          <w14:ligatures w14:val="none"/>
        </w:rPr>
      </w:pPr>
      <w:r w:rsidRPr="00B94FBC">
        <w:rPr>
          <w:rFonts w:eastAsia="Times New Roman" w:cstheme="minorHAnsi"/>
          <w:kern w:val="0"/>
          <w:sz w:val="24"/>
          <w:szCs w:val="24"/>
          <w:lang w:val="en-GB" w:eastAsia="de-DE"/>
          <w14:ligatures w14:val="none"/>
        </w:rPr>
        <w:t xml:space="preserve">The rotors are a very sensitive part of wind turbines as they are particularly exposed to the enormous forces of the wind. This applies equally to plants on land and at sea. The constant wind causes deformations which, according to current knowledge, are planned for in the design, but are nevertheless difficult to predict. For the safe operation of a </w:t>
      </w:r>
      <w:proofErr w:type="gramStart"/>
      <w:r w:rsidRPr="00B94FBC">
        <w:rPr>
          <w:rFonts w:eastAsia="Times New Roman" w:cstheme="minorHAnsi"/>
          <w:kern w:val="0"/>
          <w:sz w:val="24"/>
          <w:szCs w:val="24"/>
          <w:lang w:val="en-GB" w:eastAsia="de-DE"/>
          <w14:ligatures w14:val="none"/>
        </w:rPr>
        <w:t>turbine</w:t>
      </w:r>
      <w:proofErr w:type="gramEnd"/>
      <w:r w:rsidRPr="00B94FBC">
        <w:rPr>
          <w:rFonts w:eastAsia="Times New Roman" w:cstheme="minorHAnsi"/>
          <w:kern w:val="0"/>
          <w:sz w:val="24"/>
          <w:szCs w:val="24"/>
          <w:lang w:val="en-GB" w:eastAsia="de-DE"/>
          <w14:ligatures w14:val="none"/>
        </w:rPr>
        <w:t xml:space="preserve"> it is important to know the condition of the rotor blades. If damage is detected in time, repair can extend the life of a wind turbine and ensure electricity yields. The information about the nature of the deformation can additionally help to design new rotor blades so that they are less vulnerable, better able to withstand the forces of the wind, and capture its energy more efficiently.</w:t>
      </w:r>
    </w:p>
    <w:p w14:paraId="0F8DBD12" w14:textId="77777777" w:rsidR="00B94FBC" w:rsidRPr="00B94FBC" w:rsidRDefault="00B94FBC" w:rsidP="00B94FBC">
      <w:pPr>
        <w:spacing w:before="100" w:beforeAutospacing="1" w:after="100" w:afterAutospacing="1" w:line="240" w:lineRule="auto"/>
        <w:rPr>
          <w:rFonts w:eastAsia="Times New Roman" w:cstheme="minorHAnsi"/>
          <w:kern w:val="0"/>
          <w:sz w:val="24"/>
          <w:szCs w:val="24"/>
          <w:lang w:val="en-GB" w:eastAsia="de-DE"/>
          <w14:ligatures w14:val="none"/>
        </w:rPr>
      </w:pPr>
      <w:r w:rsidRPr="00B94FBC">
        <w:rPr>
          <w:rFonts w:eastAsia="Times New Roman" w:cstheme="minorHAnsi"/>
          <w:b/>
          <w:bCs/>
          <w:kern w:val="0"/>
          <w:sz w:val="24"/>
          <w:szCs w:val="24"/>
          <w:lang w:val="en-GB" w:eastAsia="de-DE"/>
          <w14:ligatures w14:val="none"/>
        </w:rPr>
        <w:t>New Method Developed for Inspecting Rotor Blades</w:t>
      </w:r>
    </w:p>
    <w:p w14:paraId="4B9B031A" w14:textId="77777777" w:rsidR="00B94FBC" w:rsidRPr="00B94FBC" w:rsidRDefault="00B94FBC" w:rsidP="00B94FBC">
      <w:pPr>
        <w:spacing w:before="100" w:beforeAutospacing="1" w:after="100" w:afterAutospacing="1" w:line="240" w:lineRule="auto"/>
        <w:rPr>
          <w:rFonts w:eastAsia="Times New Roman" w:cstheme="minorHAnsi"/>
          <w:kern w:val="0"/>
          <w:sz w:val="24"/>
          <w:szCs w:val="24"/>
          <w:lang w:val="en-GB" w:eastAsia="de-DE"/>
          <w14:ligatures w14:val="none"/>
        </w:rPr>
      </w:pPr>
      <w:r w:rsidRPr="00B94FBC">
        <w:rPr>
          <w:rFonts w:eastAsia="Times New Roman" w:cstheme="minorHAnsi"/>
          <w:kern w:val="0"/>
          <w:sz w:val="24"/>
          <w:szCs w:val="24"/>
          <w:lang w:val="en-GB" w:eastAsia="de-DE"/>
          <w14:ligatures w14:val="none"/>
        </w:rPr>
        <w:t xml:space="preserve">Normally, measurements taken from rotor blades of existing turbines are very complex. Alex Peer </w:t>
      </w:r>
      <w:proofErr w:type="spellStart"/>
      <w:r w:rsidRPr="00B94FBC">
        <w:rPr>
          <w:rFonts w:eastAsia="Times New Roman" w:cstheme="minorHAnsi"/>
          <w:kern w:val="0"/>
          <w:sz w:val="24"/>
          <w:szCs w:val="24"/>
          <w:lang w:val="en-GB" w:eastAsia="de-DE"/>
          <w14:ligatures w14:val="none"/>
        </w:rPr>
        <w:t>Intemann</w:t>
      </w:r>
      <w:proofErr w:type="spellEnd"/>
      <w:r w:rsidRPr="00B94FBC">
        <w:rPr>
          <w:rFonts w:eastAsia="Times New Roman" w:cstheme="minorHAnsi"/>
          <w:kern w:val="0"/>
          <w:sz w:val="24"/>
          <w:szCs w:val="24"/>
          <w:lang w:val="en-GB" w:eastAsia="de-DE"/>
          <w14:ligatures w14:val="none"/>
        </w:rPr>
        <w:t xml:space="preserve"> has now developed a laser-based method that can be used to determine the condition of a rotor blade very accurately from </w:t>
      </w:r>
      <w:proofErr w:type="gramStart"/>
      <w:r w:rsidRPr="00B94FBC">
        <w:rPr>
          <w:rFonts w:eastAsia="Times New Roman" w:cstheme="minorHAnsi"/>
          <w:kern w:val="0"/>
          <w:sz w:val="24"/>
          <w:szCs w:val="24"/>
          <w:lang w:val="en-GB" w:eastAsia="de-DE"/>
          <w14:ligatures w14:val="none"/>
        </w:rPr>
        <w:t>a distance of over</w:t>
      </w:r>
      <w:proofErr w:type="gramEnd"/>
      <w:r w:rsidRPr="00B94FBC">
        <w:rPr>
          <w:rFonts w:eastAsia="Times New Roman" w:cstheme="minorHAnsi"/>
          <w:kern w:val="0"/>
          <w:sz w:val="24"/>
          <w:szCs w:val="24"/>
          <w:lang w:val="en-GB" w:eastAsia="de-DE"/>
          <w14:ligatures w14:val="none"/>
        </w:rPr>
        <w:t xml:space="preserve"> 200 meters from a turbine without interrupting operations. The process was tested with two regional companies on existing wind turbines. The results of his work can be used directly to review the previously used simulations of the turbine behaviour and to achieve an optimization of the rotor blade design, which can save weight and increase the performance of the system. Additionally, operating costs and thus the costs necessary to convert wind into electricity ("electricity production costs") can be reduced. The measurements can also help to keep turbines running longer if no damage is identified.</w:t>
      </w:r>
    </w:p>
    <w:p w14:paraId="14D2D2B1" w14:textId="77777777" w:rsidR="00B94FBC" w:rsidRPr="00B94FBC" w:rsidRDefault="00B94FBC" w:rsidP="00B94FBC">
      <w:pPr>
        <w:spacing w:before="100" w:beforeAutospacing="1" w:after="100" w:afterAutospacing="1" w:line="240" w:lineRule="auto"/>
        <w:rPr>
          <w:rFonts w:eastAsia="Times New Roman" w:cstheme="minorHAnsi"/>
          <w:kern w:val="0"/>
          <w:sz w:val="24"/>
          <w:szCs w:val="24"/>
          <w:lang w:val="en-GB" w:eastAsia="de-DE"/>
          <w14:ligatures w14:val="none"/>
        </w:rPr>
      </w:pPr>
      <w:r w:rsidRPr="00B94FBC">
        <w:rPr>
          <w:rFonts w:eastAsia="Times New Roman" w:cstheme="minorHAnsi"/>
          <w:b/>
          <w:bCs/>
          <w:kern w:val="0"/>
          <w:sz w:val="24"/>
          <w:szCs w:val="24"/>
          <w:lang w:val="en-GB" w:eastAsia="de-DE"/>
          <w14:ligatures w14:val="none"/>
        </w:rPr>
        <w:t>Practical Contribution to the Necessary Wind Energy Expansion</w:t>
      </w:r>
    </w:p>
    <w:p w14:paraId="76E98665" w14:textId="77777777" w:rsidR="00B94FBC" w:rsidRPr="00B94FBC" w:rsidRDefault="00B94FBC" w:rsidP="00B94FBC">
      <w:pPr>
        <w:spacing w:before="100" w:beforeAutospacing="1" w:after="100" w:afterAutospacing="1" w:line="240" w:lineRule="auto"/>
        <w:rPr>
          <w:rFonts w:eastAsia="Times New Roman" w:cstheme="minorHAnsi"/>
          <w:kern w:val="0"/>
          <w:sz w:val="24"/>
          <w:szCs w:val="24"/>
          <w:lang w:val="en-GB" w:eastAsia="de-DE"/>
          <w14:ligatures w14:val="none"/>
        </w:rPr>
      </w:pPr>
      <w:r w:rsidRPr="00B94FBC">
        <w:rPr>
          <w:rFonts w:eastAsia="Times New Roman" w:cstheme="minorHAnsi"/>
          <w:kern w:val="0"/>
          <w:sz w:val="24"/>
          <w:szCs w:val="24"/>
          <w:lang w:val="en-GB" w:eastAsia="de-DE"/>
          <w14:ligatures w14:val="none"/>
        </w:rPr>
        <w:t xml:space="preserve">Alex Peer </w:t>
      </w:r>
      <w:proofErr w:type="spellStart"/>
      <w:r w:rsidRPr="00B94FBC">
        <w:rPr>
          <w:rFonts w:eastAsia="Times New Roman" w:cstheme="minorHAnsi"/>
          <w:kern w:val="0"/>
          <w:sz w:val="24"/>
          <w:szCs w:val="24"/>
          <w:lang w:val="en-GB" w:eastAsia="de-DE"/>
          <w14:ligatures w14:val="none"/>
        </w:rPr>
        <w:t>Intemann's</w:t>
      </w:r>
      <w:proofErr w:type="spellEnd"/>
      <w:r w:rsidRPr="00B94FBC">
        <w:rPr>
          <w:rFonts w:eastAsia="Times New Roman" w:cstheme="minorHAnsi"/>
          <w:kern w:val="0"/>
          <w:sz w:val="24"/>
          <w:szCs w:val="24"/>
          <w:lang w:val="en-GB" w:eastAsia="de-DE"/>
          <w14:ligatures w14:val="none"/>
        </w:rPr>
        <w:t xml:space="preserve"> master's thesis in production engineering at the Bremen Institute for Metrology, Automation and Quality Science (BIMAQ) at the University of Bremen has made a practical contribution to the continued urgent need for wind energy expansion. Said urgency is demonstrated not least by the international scientific and entrepreneurial interest of the companies involved. These points also convinced the CAMPUS AWARD jury, who particularly emphasized the concrete applicability of the investigated process.</w:t>
      </w:r>
    </w:p>
    <w:p w14:paraId="77D5D66F" w14:textId="77777777" w:rsidR="00B94FBC" w:rsidRPr="00B94FBC" w:rsidRDefault="00B94FBC" w:rsidP="00B94FBC">
      <w:pPr>
        <w:spacing w:before="100" w:beforeAutospacing="1" w:after="100" w:afterAutospacing="1" w:line="240" w:lineRule="auto"/>
        <w:rPr>
          <w:rFonts w:eastAsia="Times New Roman" w:cstheme="minorHAnsi"/>
          <w:kern w:val="0"/>
          <w:sz w:val="24"/>
          <w:szCs w:val="24"/>
          <w:lang w:val="en-GB" w:eastAsia="de-DE"/>
          <w14:ligatures w14:val="none"/>
        </w:rPr>
      </w:pPr>
      <w:r w:rsidRPr="00B94FBC">
        <w:rPr>
          <w:rFonts w:eastAsia="Times New Roman" w:cstheme="minorHAnsi"/>
          <w:kern w:val="0"/>
          <w:sz w:val="24"/>
          <w:szCs w:val="24"/>
          <w:lang w:val="en-GB" w:eastAsia="de-DE"/>
          <w14:ligatures w14:val="none"/>
        </w:rPr>
        <w:t xml:space="preserve">Alex Peer </w:t>
      </w:r>
      <w:proofErr w:type="spellStart"/>
      <w:r w:rsidRPr="00B94FBC">
        <w:rPr>
          <w:rFonts w:eastAsia="Times New Roman" w:cstheme="minorHAnsi"/>
          <w:kern w:val="0"/>
          <w:sz w:val="24"/>
          <w:szCs w:val="24"/>
          <w:lang w:val="en-GB" w:eastAsia="de-DE"/>
          <w14:ligatures w14:val="none"/>
        </w:rPr>
        <w:t>Intemann</w:t>
      </w:r>
      <w:proofErr w:type="spellEnd"/>
      <w:r w:rsidRPr="00B94FBC">
        <w:rPr>
          <w:rFonts w:eastAsia="Times New Roman" w:cstheme="minorHAnsi"/>
          <w:kern w:val="0"/>
          <w:sz w:val="24"/>
          <w:szCs w:val="24"/>
          <w:lang w:val="en-GB" w:eastAsia="de-DE"/>
          <w14:ligatures w14:val="none"/>
        </w:rPr>
        <w:t xml:space="preserve"> thanks BIMAQ for the opportunities made available to him there and says: "The CAMPUS AWARD has showed me that the research I was privileged to contribute to is not only technically interesting, but also points in the right direction in terms of content."</w:t>
      </w:r>
    </w:p>
    <w:p w14:paraId="6190695E" w14:textId="77777777" w:rsidR="00B94FBC" w:rsidRPr="00B94FBC" w:rsidRDefault="00B94FBC" w:rsidP="00B94FBC">
      <w:pPr>
        <w:spacing w:before="100" w:beforeAutospacing="1" w:after="100" w:afterAutospacing="1" w:line="240" w:lineRule="auto"/>
        <w:rPr>
          <w:rFonts w:eastAsia="Times New Roman" w:cstheme="minorHAnsi"/>
          <w:kern w:val="0"/>
          <w:sz w:val="24"/>
          <w:szCs w:val="24"/>
          <w:lang w:val="en-GB" w:eastAsia="de-DE"/>
          <w14:ligatures w14:val="none"/>
        </w:rPr>
      </w:pPr>
      <w:r w:rsidRPr="00B94FBC">
        <w:rPr>
          <w:rFonts w:eastAsia="Times New Roman" w:cstheme="minorHAnsi"/>
          <w:b/>
          <w:bCs/>
          <w:kern w:val="0"/>
          <w:sz w:val="24"/>
          <w:szCs w:val="24"/>
          <w:lang w:val="en-GB" w:eastAsia="de-DE"/>
          <w14:ligatures w14:val="none"/>
        </w:rPr>
        <w:t>The CAMPUS AWARD</w:t>
      </w:r>
    </w:p>
    <w:p w14:paraId="7C271D87" w14:textId="77777777" w:rsidR="00B94FBC" w:rsidRPr="00B94FBC" w:rsidRDefault="00B94FBC" w:rsidP="00B94FBC">
      <w:pPr>
        <w:spacing w:before="100" w:beforeAutospacing="1" w:after="100" w:afterAutospacing="1" w:line="240" w:lineRule="auto"/>
        <w:rPr>
          <w:rFonts w:eastAsia="Times New Roman" w:cstheme="minorHAnsi"/>
          <w:kern w:val="0"/>
          <w:sz w:val="24"/>
          <w:szCs w:val="24"/>
          <w:lang w:val="en-GB" w:eastAsia="de-DE"/>
          <w14:ligatures w14:val="none"/>
        </w:rPr>
      </w:pPr>
      <w:r w:rsidRPr="00B94FBC">
        <w:rPr>
          <w:rFonts w:eastAsia="Times New Roman" w:cstheme="minorHAnsi"/>
          <w:kern w:val="0"/>
          <w:sz w:val="24"/>
          <w:szCs w:val="24"/>
          <w:lang w:val="en-GB" w:eastAsia="de-DE"/>
          <w14:ligatures w14:val="none"/>
        </w:rPr>
        <w:t>The CAMPUS AWARD honours outstanding theses produced on the campus of the University of Bremen that are thematically dedicated to the sustainable use of resources, the protection of the environment, the climate, and the oceans. The award was established in 2016 and is presented once a year by the KELLNER &amp; STOLL FOUNDATION FOR CLIMATE AND ENVIRONMENT, the Leibniz Centre for Tropical Marine Research (ZMT), the University of Bremen, and the University of Bremen Alumni Network. It is endowed with a total of 3,000 euro.</w:t>
      </w:r>
    </w:p>
    <w:p w14:paraId="03A4B0D8" w14:textId="77777777" w:rsidR="00B94FBC" w:rsidRPr="00B94FBC" w:rsidRDefault="00B94FBC" w:rsidP="00B94FBC">
      <w:pPr>
        <w:spacing w:before="100" w:beforeAutospacing="1" w:after="100" w:afterAutospacing="1" w:line="240" w:lineRule="auto"/>
        <w:rPr>
          <w:rFonts w:eastAsia="Times New Roman" w:cstheme="minorHAnsi"/>
          <w:kern w:val="0"/>
          <w:sz w:val="24"/>
          <w:szCs w:val="24"/>
          <w:lang w:val="en-GB" w:eastAsia="de-DE"/>
          <w14:ligatures w14:val="none"/>
        </w:rPr>
      </w:pPr>
      <w:r w:rsidRPr="00B94FBC">
        <w:rPr>
          <w:rFonts w:eastAsia="Times New Roman" w:cstheme="minorHAnsi"/>
          <w:b/>
          <w:bCs/>
          <w:kern w:val="0"/>
          <w:sz w:val="24"/>
          <w:szCs w:val="24"/>
          <w:lang w:val="en-GB" w:eastAsia="de-DE"/>
          <w14:ligatures w14:val="none"/>
        </w:rPr>
        <w:t xml:space="preserve">Further Information: </w:t>
      </w:r>
    </w:p>
    <w:p w14:paraId="6020F80D" w14:textId="77777777" w:rsidR="00B94FBC" w:rsidRPr="00B94FBC" w:rsidRDefault="00B94FBC" w:rsidP="00B94FBC">
      <w:pPr>
        <w:spacing w:before="100" w:beforeAutospacing="1" w:after="100" w:afterAutospacing="1" w:line="240" w:lineRule="auto"/>
        <w:rPr>
          <w:rFonts w:eastAsia="Times New Roman" w:cstheme="minorHAnsi"/>
          <w:kern w:val="0"/>
          <w:sz w:val="24"/>
          <w:szCs w:val="24"/>
          <w:lang w:val="en-GB" w:eastAsia="de-DE"/>
          <w14:ligatures w14:val="none"/>
        </w:rPr>
      </w:pPr>
      <w:hyperlink r:id="rId6" w:history="1">
        <w:r w:rsidRPr="00B94FBC">
          <w:rPr>
            <w:rFonts w:eastAsia="Times New Roman" w:cstheme="minorHAnsi"/>
            <w:color w:val="0000FF"/>
            <w:kern w:val="0"/>
            <w:sz w:val="24"/>
            <w:szCs w:val="24"/>
            <w:u w:val="single"/>
            <w:lang w:val="en-GB" w:eastAsia="de-DE"/>
            <w14:ligatures w14:val="none"/>
          </w:rPr>
          <w:t>www.campuspreis.de</w:t>
        </w:r>
      </w:hyperlink>
      <w:r w:rsidRPr="00B94FBC">
        <w:rPr>
          <w:rFonts w:eastAsia="Times New Roman" w:cstheme="minorHAnsi"/>
          <w:kern w:val="0"/>
          <w:sz w:val="24"/>
          <w:szCs w:val="24"/>
          <w:lang w:val="en-GB" w:eastAsia="de-DE"/>
          <w14:ligatures w14:val="none"/>
        </w:rPr>
        <w:t xml:space="preserve"> (in German only)</w:t>
      </w:r>
      <w:r w:rsidRPr="00B94FBC">
        <w:rPr>
          <w:rFonts w:eastAsia="Times New Roman" w:cstheme="minorHAnsi"/>
          <w:kern w:val="0"/>
          <w:sz w:val="24"/>
          <w:szCs w:val="24"/>
          <w:lang w:val="en-GB" w:eastAsia="de-DE"/>
          <w14:ligatures w14:val="none"/>
        </w:rPr>
        <w:br/>
      </w:r>
      <w:hyperlink r:id="rId7" w:history="1">
        <w:r w:rsidRPr="00B94FBC">
          <w:rPr>
            <w:rFonts w:eastAsia="Times New Roman" w:cstheme="minorHAnsi"/>
            <w:color w:val="0000FF"/>
            <w:kern w:val="0"/>
            <w:sz w:val="24"/>
            <w:szCs w:val="24"/>
            <w:u w:val="single"/>
            <w:lang w:val="en-GB" w:eastAsia="de-DE"/>
            <w14:ligatures w14:val="none"/>
          </w:rPr>
          <w:t>www.leibniz-zmt.de</w:t>
        </w:r>
        <w:r w:rsidRPr="00B94FBC">
          <w:rPr>
            <w:rFonts w:eastAsia="Times New Roman" w:cstheme="minorHAnsi"/>
            <w:color w:val="0000FF"/>
            <w:kern w:val="0"/>
            <w:sz w:val="24"/>
            <w:szCs w:val="24"/>
            <w:u w:val="single"/>
            <w:lang w:val="en-GB" w:eastAsia="de-DE"/>
            <w14:ligatures w14:val="none"/>
          </w:rPr>
          <w:br/>
        </w:r>
      </w:hyperlink>
      <w:hyperlink r:id="rId8" w:history="1">
        <w:r w:rsidRPr="00B94FBC">
          <w:rPr>
            <w:rFonts w:eastAsia="Times New Roman" w:cstheme="minorHAnsi"/>
            <w:color w:val="0000FF"/>
            <w:kern w:val="0"/>
            <w:sz w:val="24"/>
            <w:szCs w:val="24"/>
            <w:u w:val="single"/>
            <w:lang w:val="en-GB" w:eastAsia="de-DE"/>
            <w14:ligatures w14:val="none"/>
          </w:rPr>
          <w:t>www.uni-bremen.de/en/alumni</w:t>
        </w:r>
        <w:r w:rsidRPr="00B94FBC">
          <w:rPr>
            <w:rFonts w:eastAsia="Times New Roman" w:cstheme="minorHAnsi"/>
            <w:color w:val="0000FF"/>
            <w:kern w:val="0"/>
            <w:sz w:val="24"/>
            <w:szCs w:val="24"/>
            <w:u w:val="single"/>
            <w:lang w:val="en-GB" w:eastAsia="de-DE"/>
            <w14:ligatures w14:val="none"/>
          </w:rPr>
          <w:br/>
          <w:t>www.uni-bremen.de/en/</w:t>
        </w:r>
        <w:r w:rsidRPr="00B94FBC">
          <w:rPr>
            <w:rFonts w:eastAsia="Times New Roman" w:cstheme="minorHAnsi"/>
            <w:color w:val="0000FF"/>
            <w:kern w:val="0"/>
            <w:sz w:val="24"/>
            <w:szCs w:val="24"/>
            <w:u w:val="single"/>
            <w:lang w:val="en-GB" w:eastAsia="de-DE"/>
            <w14:ligatures w14:val="none"/>
          </w:rPr>
          <w:br/>
        </w:r>
      </w:hyperlink>
      <w:hyperlink r:id="rId9" w:history="1">
        <w:r w:rsidRPr="00B94FBC">
          <w:rPr>
            <w:rFonts w:eastAsia="Times New Roman" w:cstheme="minorHAnsi"/>
            <w:color w:val="0000FF"/>
            <w:kern w:val="0"/>
            <w:sz w:val="24"/>
            <w:szCs w:val="24"/>
            <w:u w:val="single"/>
            <w:lang w:val="en-GB" w:eastAsia="de-DE"/>
            <w14:ligatures w14:val="none"/>
          </w:rPr>
          <w:t>www.stiftung-klima-umwelt.org</w:t>
        </w:r>
      </w:hyperlink>
      <w:r w:rsidRPr="00B94FBC">
        <w:rPr>
          <w:rFonts w:eastAsia="Times New Roman" w:cstheme="minorHAnsi"/>
          <w:kern w:val="0"/>
          <w:sz w:val="24"/>
          <w:szCs w:val="24"/>
          <w:lang w:val="en-GB" w:eastAsia="de-DE"/>
          <w14:ligatures w14:val="none"/>
        </w:rPr>
        <w:t xml:space="preserve"> (in German only)</w:t>
      </w:r>
    </w:p>
    <w:p w14:paraId="6BD903A8" w14:textId="77777777" w:rsidR="00B94FBC" w:rsidRPr="00B94FBC" w:rsidRDefault="00B94FBC" w:rsidP="00B94FBC">
      <w:pPr>
        <w:spacing w:before="100" w:beforeAutospacing="1" w:after="100" w:afterAutospacing="1" w:line="240" w:lineRule="auto"/>
        <w:rPr>
          <w:rFonts w:eastAsia="Times New Roman" w:cstheme="minorHAnsi"/>
          <w:kern w:val="0"/>
          <w:sz w:val="24"/>
          <w:szCs w:val="24"/>
          <w:lang w:val="en-GB" w:eastAsia="de-DE"/>
          <w14:ligatures w14:val="none"/>
        </w:rPr>
      </w:pPr>
      <w:r w:rsidRPr="00B94FBC">
        <w:rPr>
          <w:rFonts w:eastAsia="Times New Roman" w:cstheme="minorHAnsi"/>
          <w:b/>
          <w:bCs/>
          <w:kern w:val="0"/>
          <w:sz w:val="24"/>
          <w:szCs w:val="24"/>
          <w:lang w:val="en-GB" w:eastAsia="de-DE"/>
          <w14:ligatures w14:val="none"/>
        </w:rPr>
        <w:t>Contact:</w:t>
      </w:r>
    </w:p>
    <w:p w14:paraId="7F6E2450" w14:textId="77777777" w:rsidR="00B94FBC" w:rsidRPr="00B94FBC" w:rsidRDefault="00B94FBC" w:rsidP="00B94FBC">
      <w:pPr>
        <w:spacing w:before="100" w:beforeAutospacing="1" w:after="100" w:afterAutospacing="1" w:line="240" w:lineRule="auto"/>
        <w:rPr>
          <w:rFonts w:eastAsia="Times New Roman" w:cstheme="minorHAnsi"/>
          <w:kern w:val="0"/>
          <w:sz w:val="24"/>
          <w:szCs w:val="24"/>
          <w:lang w:val="en-GB" w:eastAsia="de-DE"/>
          <w14:ligatures w14:val="none"/>
        </w:rPr>
      </w:pPr>
      <w:proofErr w:type="spellStart"/>
      <w:r w:rsidRPr="00B94FBC">
        <w:rPr>
          <w:rFonts w:eastAsia="Times New Roman" w:cstheme="minorHAnsi"/>
          <w:kern w:val="0"/>
          <w:sz w:val="24"/>
          <w:szCs w:val="24"/>
          <w:lang w:val="en-GB" w:eastAsia="de-DE"/>
          <w14:ligatures w14:val="none"/>
        </w:rPr>
        <w:t>Dr.</w:t>
      </w:r>
      <w:proofErr w:type="spellEnd"/>
      <w:r w:rsidRPr="00B94FBC">
        <w:rPr>
          <w:rFonts w:eastAsia="Times New Roman" w:cstheme="minorHAnsi"/>
          <w:kern w:val="0"/>
          <w:sz w:val="24"/>
          <w:szCs w:val="24"/>
          <w:lang w:val="en-GB" w:eastAsia="de-DE"/>
          <w14:ligatures w14:val="none"/>
        </w:rPr>
        <w:t xml:space="preserve"> Rita Kellner-Stoll und Reiner Stoll</w:t>
      </w:r>
      <w:r w:rsidRPr="00B94FBC">
        <w:rPr>
          <w:rFonts w:eastAsia="Times New Roman" w:cstheme="minorHAnsi"/>
          <w:kern w:val="0"/>
          <w:sz w:val="24"/>
          <w:szCs w:val="24"/>
          <w:lang w:val="en-GB" w:eastAsia="de-DE"/>
          <w14:ligatures w14:val="none"/>
        </w:rPr>
        <w:br/>
        <w:t>KELLNER &amp; STOLL FOUNDATION FOR THE CLIMATE AND ENVIRONMENT</w:t>
      </w:r>
      <w:r w:rsidRPr="00B94FBC">
        <w:rPr>
          <w:rFonts w:eastAsia="Times New Roman" w:cstheme="minorHAnsi"/>
          <w:kern w:val="0"/>
          <w:sz w:val="24"/>
          <w:szCs w:val="24"/>
          <w:lang w:val="en-GB" w:eastAsia="de-DE"/>
          <w14:ligatures w14:val="none"/>
        </w:rPr>
        <w:br/>
        <w:t xml:space="preserve">Email: </w:t>
      </w:r>
      <w:hyperlink r:id="rId10" w:history="1">
        <w:r w:rsidRPr="00B94FBC">
          <w:rPr>
            <w:rFonts w:eastAsia="Times New Roman" w:cstheme="minorHAnsi"/>
            <w:color w:val="0000FF"/>
            <w:kern w:val="0"/>
            <w:sz w:val="24"/>
            <w:szCs w:val="24"/>
            <w:u w:val="single"/>
            <w:lang w:val="en-GB" w:eastAsia="de-DE"/>
            <w14:ligatures w14:val="none"/>
          </w:rPr>
          <w:t>info@campuspreis.de</w:t>
        </w:r>
      </w:hyperlink>
      <w:r w:rsidRPr="00B94FBC">
        <w:rPr>
          <w:rFonts w:eastAsia="Times New Roman" w:cstheme="minorHAnsi"/>
          <w:kern w:val="0"/>
          <w:sz w:val="24"/>
          <w:szCs w:val="24"/>
          <w:lang w:val="en-GB" w:eastAsia="de-DE"/>
          <w14:ligatures w14:val="none"/>
        </w:rPr>
        <w:t xml:space="preserve">/ </w:t>
      </w:r>
      <w:hyperlink r:id="rId11" w:history="1">
        <w:r w:rsidRPr="00B94FBC">
          <w:rPr>
            <w:rFonts w:eastAsia="Times New Roman" w:cstheme="minorHAnsi"/>
            <w:color w:val="0000FF"/>
            <w:kern w:val="0"/>
            <w:sz w:val="24"/>
            <w:szCs w:val="24"/>
            <w:u w:val="single"/>
            <w:lang w:val="en-GB" w:eastAsia="de-DE"/>
            <w14:ligatures w14:val="none"/>
          </w:rPr>
          <w:t>info@stiftung-klima-umwelt.org</w:t>
        </w:r>
      </w:hyperlink>
      <w:r w:rsidRPr="00B94FBC">
        <w:rPr>
          <w:rFonts w:eastAsia="Times New Roman" w:cstheme="minorHAnsi"/>
          <w:kern w:val="0"/>
          <w:sz w:val="24"/>
          <w:szCs w:val="24"/>
          <w:lang w:val="en-GB" w:eastAsia="de-DE"/>
          <w14:ligatures w14:val="none"/>
        </w:rPr>
        <w:br/>
        <w:t>Phone: +49 421 230569</w:t>
      </w:r>
    </w:p>
    <w:p w14:paraId="3F73FAA3" w14:textId="77777777" w:rsidR="00B94FBC" w:rsidRPr="00B94FBC" w:rsidRDefault="00B94FBC" w:rsidP="00B94FBC">
      <w:pPr>
        <w:spacing w:before="100" w:beforeAutospacing="1" w:after="100" w:afterAutospacing="1" w:line="240" w:lineRule="auto"/>
        <w:rPr>
          <w:rFonts w:eastAsia="Times New Roman" w:cstheme="minorHAnsi"/>
          <w:kern w:val="0"/>
          <w:sz w:val="24"/>
          <w:szCs w:val="24"/>
          <w:lang w:val="en-GB" w:eastAsia="de-DE"/>
          <w14:ligatures w14:val="none"/>
        </w:rPr>
      </w:pPr>
      <w:r w:rsidRPr="00B94FBC">
        <w:rPr>
          <w:rFonts w:eastAsia="Times New Roman" w:cstheme="minorHAnsi"/>
          <w:kern w:val="0"/>
          <w:sz w:val="24"/>
          <w:szCs w:val="24"/>
          <w:lang w:val="en-GB" w:eastAsia="de-DE"/>
          <w14:ligatures w14:val="none"/>
        </w:rPr>
        <w:t xml:space="preserve">Andrea </w:t>
      </w:r>
      <w:proofErr w:type="spellStart"/>
      <w:r w:rsidRPr="00B94FBC">
        <w:rPr>
          <w:rFonts w:eastAsia="Times New Roman" w:cstheme="minorHAnsi"/>
          <w:kern w:val="0"/>
          <w:sz w:val="24"/>
          <w:szCs w:val="24"/>
          <w:lang w:val="en-GB" w:eastAsia="de-DE"/>
          <w14:ligatures w14:val="none"/>
        </w:rPr>
        <w:t>Daschner</w:t>
      </w:r>
      <w:proofErr w:type="spellEnd"/>
      <w:r w:rsidRPr="00B94FBC">
        <w:rPr>
          <w:rFonts w:eastAsia="Times New Roman" w:cstheme="minorHAnsi"/>
          <w:kern w:val="0"/>
          <w:sz w:val="24"/>
          <w:szCs w:val="24"/>
          <w:lang w:val="en-GB" w:eastAsia="de-DE"/>
          <w14:ligatures w14:val="none"/>
        </w:rPr>
        <w:br/>
        <w:t>Leibniz Centre for Tropical Marine Research (ZMT)</w:t>
      </w:r>
      <w:r w:rsidRPr="00B94FBC">
        <w:rPr>
          <w:rFonts w:eastAsia="Times New Roman" w:cstheme="minorHAnsi"/>
          <w:kern w:val="0"/>
          <w:sz w:val="24"/>
          <w:szCs w:val="24"/>
          <w:lang w:val="en-GB" w:eastAsia="de-DE"/>
          <w14:ligatures w14:val="none"/>
        </w:rPr>
        <w:br/>
        <w:t>Press and Public Relations Office</w:t>
      </w:r>
      <w:r w:rsidRPr="00B94FBC">
        <w:rPr>
          <w:rFonts w:eastAsia="Times New Roman" w:cstheme="minorHAnsi"/>
          <w:kern w:val="0"/>
          <w:sz w:val="24"/>
          <w:szCs w:val="24"/>
          <w:lang w:val="en-GB" w:eastAsia="de-DE"/>
          <w14:ligatures w14:val="none"/>
        </w:rPr>
        <w:br/>
        <w:t>Phone: +49 421 238 00-72</w:t>
      </w:r>
      <w:r w:rsidRPr="00B94FBC">
        <w:rPr>
          <w:rFonts w:eastAsia="Times New Roman" w:cstheme="minorHAnsi"/>
          <w:kern w:val="0"/>
          <w:sz w:val="24"/>
          <w:szCs w:val="24"/>
          <w:lang w:val="en-GB" w:eastAsia="de-DE"/>
          <w14:ligatures w14:val="none"/>
        </w:rPr>
        <w:br/>
        <w:t xml:space="preserve">Email: </w:t>
      </w:r>
      <w:hyperlink r:id="rId12" w:history="1">
        <w:r w:rsidRPr="00B94FBC">
          <w:rPr>
            <w:rFonts w:eastAsia="Times New Roman" w:cstheme="minorHAnsi"/>
            <w:color w:val="0000FF"/>
            <w:kern w:val="0"/>
            <w:sz w:val="24"/>
            <w:szCs w:val="24"/>
            <w:u w:val="single"/>
            <w:lang w:val="en-GB" w:eastAsia="de-DE"/>
            <w14:ligatures w14:val="none"/>
          </w:rPr>
          <w:t>andrea.daschner@leibniz-zmt.de</w:t>
        </w:r>
      </w:hyperlink>
    </w:p>
    <w:p w14:paraId="5F631681" w14:textId="77777777" w:rsidR="00B94FBC" w:rsidRPr="00B94FBC" w:rsidRDefault="00B94FBC" w:rsidP="00B94FBC">
      <w:pPr>
        <w:spacing w:before="100" w:beforeAutospacing="1" w:after="100" w:afterAutospacing="1" w:line="240" w:lineRule="auto"/>
        <w:rPr>
          <w:rFonts w:eastAsia="Times New Roman" w:cstheme="minorHAnsi"/>
          <w:kern w:val="0"/>
          <w:sz w:val="24"/>
          <w:szCs w:val="24"/>
          <w:lang w:val="en-GB" w:eastAsia="de-DE"/>
          <w14:ligatures w14:val="none"/>
        </w:rPr>
      </w:pPr>
      <w:r w:rsidRPr="00B94FBC">
        <w:rPr>
          <w:rFonts w:eastAsia="Times New Roman" w:cstheme="minorHAnsi"/>
          <w:kern w:val="0"/>
          <w:sz w:val="24"/>
          <w:szCs w:val="24"/>
          <w:lang w:val="en-GB" w:eastAsia="de-DE"/>
          <w14:ligatures w14:val="none"/>
        </w:rPr>
        <w:t>Christina Selzer</w:t>
      </w:r>
      <w:r w:rsidRPr="00B94FBC">
        <w:rPr>
          <w:rFonts w:eastAsia="Times New Roman" w:cstheme="minorHAnsi"/>
          <w:kern w:val="0"/>
          <w:sz w:val="24"/>
          <w:szCs w:val="24"/>
          <w:lang w:val="en-GB" w:eastAsia="de-DE"/>
          <w14:ligatures w14:val="none"/>
        </w:rPr>
        <w:br/>
        <w:t>Administrative Unit - University Communication and Marketing</w:t>
      </w:r>
      <w:r w:rsidRPr="00B94FBC">
        <w:rPr>
          <w:rFonts w:eastAsia="Times New Roman" w:cstheme="minorHAnsi"/>
          <w:kern w:val="0"/>
          <w:sz w:val="24"/>
          <w:szCs w:val="24"/>
          <w:lang w:val="en-GB" w:eastAsia="de-DE"/>
          <w14:ligatures w14:val="none"/>
        </w:rPr>
        <w:br/>
        <w:t>University of Bremen</w:t>
      </w:r>
      <w:r w:rsidRPr="00B94FBC">
        <w:rPr>
          <w:rFonts w:eastAsia="Times New Roman" w:cstheme="minorHAnsi"/>
          <w:kern w:val="0"/>
          <w:sz w:val="24"/>
          <w:szCs w:val="24"/>
          <w:lang w:val="en-GB" w:eastAsia="de-DE"/>
          <w14:ligatures w14:val="none"/>
        </w:rPr>
        <w:br/>
        <w:t>Phone: +49 421 218-60158</w:t>
      </w:r>
      <w:r w:rsidRPr="00B94FBC">
        <w:rPr>
          <w:rFonts w:eastAsia="Times New Roman" w:cstheme="minorHAnsi"/>
          <w:kern w:val="0"/>
          <w:sz w:val="24"/>
          <w:szCs w:val="24"/>
          <w:lang w:val="en-GB" w:eastAsia="de-DE"/>
          <w14:ligatures w14:val="none"/>
        </w:rPr>
        <w:br/>
        <w:t xml:space="preserve">Email: </w:t>
      </w:r>
      <w:hyperlink r:id="rId13" w:history="1">
        <w:r w:rsidRPr="00B94FBC">
          <w:rPr>
            <w:rFonts w:eastAsia="Times New Roman" w:cstheme="minorHAnsi"/>
            <w:color w:val="0000FF"/>
            <w:kern w:val="0"/>
            <w:sz w:val="24"/>
            <w:szCs w:val="24"/>
            <w:u w:val="single"/>
            <w:lang w:val="en-GB" w:eastAsia="de-DE"/>
            <w14:ligatures w14:val="none"/>
          </w:rPr>
          <w:t>christina.selzer@uni-bremen.de</w:t>
        </w:r>
      </w:hyperlink>
    </w:p>
    <w:p w14:paraId="77634427" w14:textId="6B6BEE3F" w:rsidR="00B94FBC" w:rsidRPr="00B94FBC" w:rsidRDefault="00B94FBC" w:rsidP="00B94FBC">
      <w:pPr>
        <w:spacing w:before="100" w:beforeAutospacing="1" w:after="100" w:afterAutospacing="1" w:line="240" w:lineRule="auto"/>
        <w:outlineLvl w:val="2"/>
        <w:rPr>
          <w:rFonts w:eastAsia="Times New Roman" w:cstheme="minorHAnsi"/>
          <w:b/>
          <w:bCs/>
          <w:kern w:val="0"/>
          <w:sz w:val="27"/>
          <w:szCs w:val="27"/>
          <w:lang w:eastAsia="de-DE"/>
          <w14:ligatures w14:val="none"/>
        </w:rPr>
      </w:pPr>
      <w:r w:rsidRPr="00B94FBC">
        <w:rPr>
          <w:rFonts w:eastAsia="Times New Roman" w:cstheme="minorHAnsi"/>
          <w:b/>
          <w:bCs/>
          <w:noProof/>
          <w:kern w:val="0"/>
          <w:sz w:val="27"/>
          <w:szCs w:val="27"/>
          <w:lang w:eastAsia="de-DE"/>
          <w14:ligatures w14:val="none"/>
        </w:rPr>
        <mc:AlternateContent>
          <mc:Choice Requires="wps">
            <w:drawing>
              <wp:inline distT="0" distB="0" distL="0" distR="0" wp14:anchorId="6E9CAA29" wp14:editId="5D56F117">
                <wp:extent cx="304800" cy="304800"/>
                <wp:effectExtent l="0" t="0" r="0" b="0"/>
                <wp:docPr id="910799828" name="Rechteck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6425C8" id="Rechteck 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roofErr w:type="spellStart"/>
      <w:r w:rsidRPr="00B94FBC">
        <w:rPr>
          <w:rFonts w:eastAsia="Times New Roman" w:cstheme="minorHAnsi"/>
          <w:b/>
          <w:bCs/>
          <w:kern w:val="0"/>
          <w:sz w:val="27"/>
          <w:szCs w:val="27"/>
          <w:lang w:eastAsia="de-DE"/>
          <w14:ligatures w14:val="none"/>
        </w:rPr>
        <w:t>Contacts</w:t>
      </w:r>
      <w:proofErr w:type="spellEnd"/>
      <w:r w:rsidRPr="00B94FBC">
        <w:rPr>
          <w:rFonts w:eastAsia="Times New Roman" w:cstheme="minorHAnsi"/>
          <w:b/>
          <w:bCs/>
          <w:kern w:val="0"/>
          <w:sz w:val="27"/>
          <w:szCs w:val="27"/>
          <w:lang w:eastAsia="de-DE"/>
          <w14:ligatures w14:val="none"/>
        </w:rPr>
        <w:t xml:space="preserve"> </w:t>
      </w:r>
    </w:p>
    <w:p w14:paraId="363A7E96" w14:textId="77777777" w:rsidR="00B94FBC" w:rsidRPr="00B94FBC" w:rsidRDefault="00B94FBC" w:rsidP="00B94FBC">
      <w:pPr>
        <w:numPr>
          <w:ilvl w:val="0"/>
          <w:numId w:val="1"/>
        </w:numPr>
        <w:spacing w:before="100" w:beforeAutospacing="1" w:after="100" w:afterAutospacing="1" w:line="240" w:lineRule="auto"/>
        <w:rPr>
          <w:rFonts w:eastAsia="Times New Roman" w:cstheme="minorHAnsi"/>
          <w:kern w:val="0"/>
          <w:sz w:val="24"/>
          <w:szCs w:val="24"/>
          <w:lang w:eastAsia="de-DE"/>
          <w14:ligatures w14:val="none"/>
        </w:rPr>
      </w:pPr>
      <w:r w:rsidRPr="00B94FBC">
        <w:rPr>
          <w:rFonts w:eastAsia="Times New Roman" w:cstheme="minorHAnsi"/>
          <w:b/>
          <w:bCs/>
          <w:kern w:val="0"/>
          <w:sz w:val="24"/>
          <w:szCs w:val="24"/>
          <w:lang w:eastAsia="de-DE"/>
          <w14:ligatures w14:val="none"/>
        </w:rPr>
        <w:t>PD Dr. Tim Jennerjahn</w:t>
      </w:r>
      <w:r w:rsidRPr="00B94FBC">
        <w:rPr>
          <w:rFonts w:eastAsia="Times New Roman" w:cstheme="minorHAnsi"/>
          <w:kern w:val="0"/>
          <w:sz w:val="24"/>
          <w:szCs w:val="24"/>
          <w:lang w:eastAsia="de-DE"/>
          <w14:ligatures w14:val="none"/>
        </w:rPr>
        <w:br/>
        <w:t>+49 (0)421 23800 - 44</w:t>
      </w:r>
      <w:r w:rsidRPr="00B94FBC">
        <w:rPr>
          <w:rFonts w:eastAsia="Times New Roman" w:cstheme="minorHAnsi"/>
          <w:kern w:val="0"/>
          <w:sz w:val="24"/>
          <w:szCs w:val="24"/>
          <w:lang w:eastAsia="de-DE"/>
          <w14:ligatures w14:val="none"/>
        </w:rPr>
        <w:br/>
      </w:r>
      <w:hyperlink r:id="rId14" w:history="1">
        <w:r w:rsidRPr="00B94FBC">
          <w:rPr>
            <w:rFonts w:eastAsia="Times New Roman" w:cstheme="minorHAnsi"/>
            <w:color w:val="0000FF"/>
            <w:kern w:val="0"/>
            <w:sz w:val="24"/>
            <w:szCs w:val="24"/>
            <w:u w:val="single"/>
            <w:lang w:eastAsia="de-DE"/>
            <w14:ligatures w14:val="none"/>
          </w:rPr>
          <w:t>tim.jennerjahn@leibniz-zmt.de</w:t>
        </w:r>
      </w:hyperlink>
    </w:p>
    <w:p w14:paraId="7D17020D" w14:textId="77777777" w:rsidR="00B94FBC" w:rsidRPr="00B94FBC" w:rsidRDefault="00B94FBC" w:rsidP="00B94FBC">
      <w:pPr>
        <w:spacing w:before="100" w:beforeAutospacing="1" w:after="100" w:afterAutospacing="1" w:line="240" w:lineRule="auto"/>
        <w:ind w:left="720"/>
        <w:rPr>
          <w:rFonts w:eastAsia="Times New Roman" w:cstheme="minorHAnsi"/>
          <w:kern w:val="0"/>
          <w:sz w:val="24"/>
          <w:szCs w:val="24"/>
          <w:lang w:eastAsia="de-DE"/>
          <w14:ligatures w14:val="none"/>
        </w:rPr>
      </w:pPr>
      <w:hyperlink r:id="rId15" w:history="1">
        <w:r w:rsidRPr="00B94FBC">
          <w:rPr>
            <w:rFonts w:eastAsia="Times New Roman" w:cstheme="minorHAnsi"/>
            <w:color w:val="0000FF"/>
            <w:kern w:val="0"/>
            <w:sz w:val="24"/>
            <w:szCs w:val="24"/>
            <w:u w:val="single"/>
            <w:lang w:eastAsia="de-DE"/>
            <w14:ligatures w14:val="none"/>
          </w:rPr>
          <w:t>Details</w:t>
        </w:r>
      </w:hyperlink>
    </w:p>
    <w:p w14:paraId="76B6AA73" w14:textId="4FFABE09" w:rsidR="00B94FBC" w:rsidRPr="00B94FBC" w:rsidRDefault="00B94FBC" w:rsidP="00B94FBC">
      <w:pPr>
        <w:spacing w:before="100" w:beforeAutospacing="1" w:after="100" w:afterAutospacing="1" w:line="240" w:lineRule="auto"/>
        <w:outlineLvl w:val="2"/>
        <w:rPr>
          <w:rFonts w:eastAsia="Times New Roman" w:cstheme="minorHAnsi"/>
          <w:b/>
          <w:bCs/>
          <w:kern w:val="0"/>
          <w:sz w:val="27"/>
          <w:szCs w:val="27"/>
          <w:lang w:eastAsia="de-DE"/>
          <w14:ligatures w14:val="none"/>
        </w:rPr>
      </w:pPr>
      <w:r w:rsidRPr="00B94FBC">
        <w:rPr>
          <w:rFonts w:eastAsia="Times New Roman" w:cstheme="minorHAnsi"/>
          <w:b/>
          <w:bCs/>
          <w:noProof/>
          <w:kern w:val="0"/>
          <w:sz w:val="27"/>
          <w:szCs w:val="27"/>
          <w:lang w:eastAsia="de-DE"/>
          <w14:ligatures w14:val="none"/>
        </w:rPr>
        <mc:AlternateContent>
          <mc:Choice Requires="wps">
            <w:drawing>
              <wp:inline distT="0" distB="0" distL="0" distR="0" wp14:anchorId="0B38DA4A" wp14:editId="53BE8B81">
                <wp:extent cx="304800" cy="304800"/>
                <wp:effectExtent l="0" t="0" r="0" b="0"/>
                <wp:docPr id="1713761197" name="Rechteck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5B655D" id="Rechteck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Pr="00B94FBC">
        <w:rPr>
          <w:rFonts w:eastAsia="Times New Roman" w:cstheme="minorHAnsi"/>
          <w:b/>
          <w:bCs/>
          <w:kern w:val="0"/>
          <w:sz w:val="27"/>
          <w:szCs w:val="27"/>
          <w:lang w:eastAsia="de-DE"/>
          <w14:ligatures w14:val="none"/>
        </w:rPr>
        <w:t xml:space="preserve">Working Groups </w:t>
      </w:r>
    </w:p>
    <w:p w14:paraId="58B5F630" w14:textId="77777777" w:rsidR="00B94FBC" w:rsidRPr="00B94FBC" w:rsidRDefault="00B94FBC" w:rsidP="00B94FBC">
      <w:pPr>
        <w:numPr>
          <w:ilvl w:val="0"/>
          <w:numId w:val="2"/>
        </w:numPr>
        <w:spacing w:before="100" w:beforeAutospacing="1" w:after="100" w:afterAutospacing="1" w:line="240" w:lineRule="auto"/>
        <w:rPr>
          <w:rFonts w:eastAsia="Times New Roman" w:cstheme="minorHAnsi"/>
          <w:kern w:val="0"/>
          <w:sz w:val="24"/>
          <w:szCs w:val="24"/>
          <w:lang w:eastAsia="de-DE"/>
          <w14:ligatures w14:val="none"/>
        </w:rPr>
      </w:pPr>
      <w:hyperlink r:id="rId16" w:history="1">
        <w:r w:rsidRPr="00B94FBC">
          <w:rPr>
            <w:rFonts w:eastAsia="Times New Roman" w:cstheme="minorHAnsi"/>
            <w:color w:val="0000FF"/>
            <w:kern w:val="0"/>
            <w:sz w:val="24"/>
            <w:szCs w:val="24"/>
            <w:u w:val="single"/>
            <w:lang w:eastAsia="de-DE"/>
            <w14:ligatures w14:val="none"/>
          </w:rPr>
          <w:t xml:space="preserve">WG </w:t>
        </w:r>
        <w:proofErr w:type="spellStart"/>
        <w:r w:rsidRPr="00B94FBC">
          <w:rPr>
            <w:rFonts w:eastAsia="Times New Roman" w:cstheme="minorHAnsi"/>
            <w:color w:val="0000FF"/>
            <w:kern w:val="0"/>
            <w:sz w:val="24"/>
            <w:szCs w:val="24"/>
            <w:u w:val="single"/>
            <w:lang w:eastAsia="de-DE"/>
            <w14:ligatures w14:val="none"/>
          </w:rPr>
          <w:t>Ecological</w:t>
        </w:r>
        <w:proofErr w:type="spellEnd"/>
        <w:r w:rsidRPr="00B94FBC">
          <w:rPr>
            <w:rFonts w:eastAsia="Times New Roman" w:cstheme="minorHAnsi"/>
            <w:color w:val="0000FF"/>
            <w:kern w:val="0"/>
            <w:sz w:val="24"/>
            <w:szCs w:val="24"/>
            <w:u w:val="single"/>
            <w:lang w:eastAsia="de-DE"/>
            <w14:ligatures w14:val="none"/>
          </w:rPr>
          <w:t xml:space="preserve"> </w:t>
        </w:r>
        <w:proofErr w:type="spellStart"/>
        <w:r w:rsidRPr="00B94FBC">
          <w:rPr>
            <w:rFonts w:eastAsia="Times New Roman" w:cstheme="minorHAnsi"/>
            <w:color w:val="0000FF"/>
            <w:kern w:val="0"/>
            <w:sz w:val="24"/>
            <w:szCs w:val="24"/>
            <w:u w:val="single"/>
            <w:lang w:eastAsia="de-DE"/>
            <w14:ligatures w14:val="none"/>
          </w:rPr>
          <w:t>Biogeochemistry</w:t>
        </w:r>
        <w:proofErr w:type="spellEnd"/>
      </w:hyperlink>
    </w:p>
    <w:sectPr w:rsidR="00B94FBC" w:rsidRPr="00B94FB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332D33"/>
    <w:multiLevelType w:val="multilevel"/>
    <w:tmpl w:val="81CE4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55441F"/>
    <w:multiLevelType w:val="multilevel"/>
    <w:tmpl w:val="1374C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2081739"/>
    <w:multiLevelType w:val="multilevel"/>
    <w:tmpl w:val="1DF47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5506A3"/>
    <w:multiLevelType w:val="multilevel"/>
    <w:tmpl w:val="77F44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71246823">
    <w:abstractNumId w:val="3"/>
  </w:num>
  <w:num w:numId="2" w16cid:durableId="1900895468">
    <w:abstractNumId w:val="0"/>
  </w:num>
  <w:num w:numId="3" w16cid:durableId="133565537">
    <w:abstractNumId w:val="1"/>
  </w:num>
  <w:num w:numId="4" w16cid:durableId="6478291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FBC"/>
    <w:rsid w:val="00026F0B"/>
    <w:rsid w:val="00B309E9"/>
    <w:rsid w:val="00B94F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F40EC"/>
  <w15:chartTrackingRefBased/>
  <w15:docId w15:val="{7972F383-C98D-471E-A8BA-0A4BDA85B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link w:val="berschrift3Zchn"/>
    <w:uiPriority w:val="9"/>
    <w:qFormat/>
    <w:rsid w:val="00B94FBC"/>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B94FBC"/>
    <w:rPr>
      <w:rFonts w:ascii="Times New Roman" w:eastAsia="Times New Roman" w:hAnsi="Times New Roman" w:cs="Times New Roman"/>
      <w:b/>
      <w:bCs/>
      <w:kern w:val="0"/>
      <w:sz w:val="27"/>
      <w:szCs w:val="27"/>
      <w:lang w:eastAsia="de-DE"/>
      <w14:ligatures w14:val="none"/>
    </w:rPr>
  </w:style>
  <w:style w:type="paragraph" w:customStyle="1" w:styleId="imgcaption">
    <w:name w:val="img_caption"/>
    <w:basedOn w:val="Standard"/>
    <w:rsid w:val="00B94FBC"/>
    <w:pPr>
      <w:spacing w:before="100" w:beforeAutospacing="1" w:after="100" w:afterAutospacing="1" w:line="240" w:lineRule="auto"/>
    </w:pPr>
    <w:rPr>
      <w:rFonts w:ascii="Times New Roman" w:eastAsia="Times New Roman" w:hAnsi="Times New Roman" w:cs="Times New Roman"/>
      <w:kern w:val="0"/>
      <w:sz w:val="24"/>
      <w:szCs w:val="24"/>
      <w:lang w:eastAsia="de-DE"/>
      <w14:ligatures w14:val="none"/>
    </w:rPr>
  </w:style>
  <w:style w:type="paragraph" w:styleId="StandardWeb">
    <w:name w:val="Normal (Web)"/>
    <w:basedOn w:val="Standard"/>
    <w:uiPriority w:val="99"/>
    <w:semiHidden/>
    <w:unhideWhenUsed/>
    <w:rsid w:val="00B94FBC"/>
    <w:pPr>
      <w:spacing w:before="100" w:beforeAutospacing="1" w:after="100" w:afterAutospacing="1" w:line="240" w:lineRule="auto"/>
    </w:pPr>
    <w:rPr>
      <w:rFonts w:ascii="Times New Roman" w:eastAsia="Times New Roman" w:hAnsi="Times New Roman" w:cs="Times New Roman"/>
      <w:kern w:val="0"/>
      <w:sz w:val="24"/>
      <w:szCs w:val="24"/>
      <w:lang w:eastAsia="de-DE"/>
      <w14:ligatures w14:val="none"/>
    </w:rPr>
  </w:style>
  <w:style w:type="character" w:styleId="Fett">
    <w:name w:val="Strong"/>
    <w:basedOn w:val="Absatz-Standardschriftart"/>
    <w:uiPriority w:val="22"/>
    <w:qFormat/>
    <w:rsid w:val="00B94FBC"/>
    <w:rPr>
      <w:b/>
      <w:bCs/>
    </w:rPr>
  </w:style>
  <w:style w:type="character" w:styleId="Hyperlink">
    <w:name w:val="Hyperlink"/>
    <w:basedOn w:val="Absatz-Standardschriftart"/>
    <w:uiPriority w:val="99"/>
    <w:semiHidden/>
    <w:unhideWhenUsed/>
    <w:rsid w:val="00B94F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283539">
      <w:bodyDiv w:val="1"/>
      <w:marLeft w:val="0"/>
      <w:marRight w:val="0"/>
      <w:marTop w:val="0"/>
      <w:marBottom w:val="0"/>
      <w:divBdr>
        <w:top w:val="none" w:sz="0" w:space="0" w:color="auto"/>
        <w:left w:val="none" w:sz="0" w:space="0" w:color="auto"/>
        <w:bottom w:val="none" w:sz="0" w:space="0" w:color="auto"/>
        <w:right w:val="none" w:sz="0" w:space="0" w:color="auto"/>
      </w:divBdr>
      <w:divsChild>
        <w:div w:id="1299187540">
          <w:marLeft w:val="0"/>
          <w:marRight w:val="0"/>
          <w:marTop w:val="0"/>
          <w:marBottom w:val="0"/>
          <w:divBdr>
            <w:top w:val="none" w:sz="0" w:space="0" w:color="auto"/>
            <w:left w:val="none" w:sz="0" w:space="0" w:color="auto"/>
            <w:bottom w:val="none" w:sz="0" w:space="0" w:color="auto"/>
            <w:right w:val="none" w:sz="0" w:space="0" w:color="auto"/>
          </w:divBdr>
          <w:divsChild>
            <w:div w:id="963265935">
              <w:marLeft w:val="0"/>
              <w:marRight w:val="0"/>
              <w:marTop w:val="0"/>
              <w:marBottom w:val="0"/>
              <w:divBdr>
                <w:top w:val="none" w:sz="0" w:space="0" w:color="auto"/>
                <w:left w:val="none" w:sz="0" w:space="0" w:color="auto"/>
                <w:bottom w:val="none" w:sz="0" w:space="0" w:color="auto"/>
                <w:right w:val="none" w:sz="0" w:space="0" w:color="auto"/>
              </w:divBdr>
              <w:divsChild>
                <w:div w:id="1362827574">
                  <w:marLeft w:val="0"/>
                  <w:marRight w:val="0"/>
                  <w:marTop w:val="0"/>
                  <w:marBottom w:val="0"/>
                  <w:divBdr>
                    <w:top w:val="none" w:sz="0" w:space="0" w:color="auto"/>
                    <w:left w:val="none" w:sz="0" w:space="0" w:color="auto"/>
                    <w:bottom w:val="none" w:sz="0" w:space="0" w:color="auto"/>
                    <w:right w:val="none" w:sz="0" w:space="0" w:color="auto"/>
                  </w:divBdr>
                  <w:divsChild>
                    <w:div w:id="73743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621748">
              <w:marLeft w:val="0"/>
              <w:marRight w:val="0"/>
              <w:marTop w:val="0"/>
              <w:marBottom w:val="0"/>
              <w:divBdr>
                <w:top w:val="none" w:sz="0" w:space="0" w:color="auto"/>
                <w:left w:val="none" w:sz="0" w:space="0" w:color="auto"/>
                <w:bottom w:val="none" w:sz="0" w:space="0" w:color="auto"/>
                <w:right w:val="none" w:sz="0" w:space="0" w:color="auto"/>
              </w:divBdr>
            </w:div>
          </w:divsChild>
        </w:div>
        <w:div w:id="976833418">
          <w:marLeft w:val="0"/>
          <w:marRight w:val="0"/>
          <w:marTop w:val="0"/>
          <w:marBottom w:val="0"/>
          <w:divBdr>
            <w:top w:val="none" w:sz="0" w:space="0" w:color="auto"/>
            <w:left w:val="none" w:sz="0" w:space="0" w:color="auto"/>
            <w:bottom w:val="none" w:sz="0" w:space="0" w:color="auto"/>
            <w:right w:val="none" w:sz="0" w:space="0" w:color="auto"/>
          </w:divBdr>
          <w:divsChild>
            <w:div w:id="1951621215">
              <w:marLeft w:val="0"/>
              <w:marRight w:val="0"/>
              <w:marTop w:val="0"/>
              <w:marBottom w:val="0"/>
              <w:divBdr>
                <w:top w:val="none" w:sz="0" w:space="0" w:color="auto"/>
                <w:left w:val="none" w:sz="0" w:space="0" w:color="auto"/>
                <w:bottom w:val="none" w:sz="0" w:space="0" w:color="auto"/>
                <w:right w:val="none" w:sz="0" w:space="0" w:color="auto"/>
              </w:divBdr>
              <w:divsChild>
                <w:div w:id="631518347">
                  <w:marLeft w:val="0"/>
                  <w:marRight w:val="0"/>
                  <w:marTop w:val="0"/>
                  <w:marBottom w:val="0"/>
                  <w:divBdr>
                    <w:top w:val="none" w:sz="0" w:space="0" w:color="auto"/>
                    <w:left w:val="none" w:sz="0" w:space="0" w:color="auto"/>
                    <w:bottom w:val="none" w:sz="0" w:space="0" w:color="auto"/>
                    <w:right w:val="none" w:sz="0" w:space="0" w:color="auto"/>
                  </w:divBdr>
                  <w:divsChild>
                    <w:div w:id="1373965744">
                      <w:marLeft w:val="0"/>
                      <w:marRight w:val="0"/>
                      <w:marTop w:val="0"/>
                      <w:marBottom w:val="0"/>
                      <w:divBdr>
                        <w:top w:val="none" w:sz="0" w:space="0" w:color="auto"/>
                        <w:left w:val="none" w:sz="0" w:space="0" w:color="auto"/>
                        <w:bottom w:val="none" w:sz="0" w:space="0" w:color="auto"/>
                        <w:right w:val="none" w:sz="0" w:space="0" w:color="auto"/>
                      </w:divBdr>
                      <w:divsChild>
                        <w:div w:id="1096248863">
                          <w:marLeft w:val="0"/>
                          <w:marRight w:val="0"/>
                          <w:marTop w:val="0"/>
                          <w:marBottom w:val="0"/>
                          <w:divBdr>
                            <w:top w:val="none" w:sz="0" w:space="0" w:color="auto"/>
                            <w:left w:val="none" w:sz="0" w:space="0" w:color="auto"/>
                            <w:bottom w:val="none" w:sz="0" w:space="0" w:color="auto"/>
                            <w:right w:val="none" w:sz="0" w:space="0" w:color="auto"/>
                          </w:divBdr>
                          <w:divsChild>
                            <w:div w:id="45764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661296">
                  <w:marLeft w:val="0"/>
                  <w:marRight w:val="0"/>
                  <w:marTop w:val="0"/>
                  <w:marBottom w:val="0"/>
                  <w:divBdr>
                    <w:top w:val="none" w:sz="0" w:space="0" w:color="auto"/>
                    <w:left w:val="none" w:sz="0" w:space="0" w:color="auto"/>
                    <w:bottom w:val="none" w:sz="0" w:space="0" w:color="auto"/>
                    <w:right w:val="none" w:sz="0" w:space="0" w:color="auto"/>
                  </w:divBdr>
                  <w:divsChild>
                    <w:div w:id="207087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076000">
      <w:bodyDiv w:val="1"/>
      <w:marLeft w:val="0"/>
      <w:marRight w:val="0"/>
      <w:marTop w:val="0"/>
      <w:marBottom w:val="0"/>
      <w:divBdr>
        <w:top w:val="none" w:sz="0" w:space="0" w:color="auto"/>
        <w:left w:val="none" w:sz="0" w:space="0" w:color="auto"/>
        <w:bottom w:val="none" w:sz="0" w:space="0" w:color="auto"/>
        <w:right w:val="none" w:sz="0" w:space="0" w:color="auto"/>
      </w:divBdr>
      <w:divsChild>
        <w:div w:id="1620914152">
          <w:marLeft w:val="0"/>
          <w:marRight w:val="0"/>
          <w:marTop w:val="0"/>
          <w:marBottom w:val="0"/>
          <w:divBdr>
            <w:top w:val="none" w:sz="0" w:space="0" w:color="auto"/>
            <w:left w:val="none" w:sz="0" w:space="0" w:color="auto"/>
            <w:bottom w:val="none" w:sz="0" w:space="0" w:color="auto"/>
            <w:right w:val="none" w:sz="0" w:space="0" w:color="auto"/>
          </w:divBdr>
          <w:divsChild>
            <w:div w:id="1430664878">
              <w:marLeft w:val="0"/>
              <w:marRight w:val="0"/>
              <w:marTop w:val="0"/>
              <w:marBottom w:val="0"/>
              <w:divBdr>
                <w:top w:val="none" w:sz="0" w:space="0" w:color="auto"/>
                <w:left w:val="none" w:sz="0" w:space="0" w:color="auto"/>
                <w:bottom w:val="none" w:sz="0" w:space="0" w:color="auto"/>
                <w:right w:val="none" w:sz="0" w:space="0" w:color="auto"/>
              </w:divBdr>
              <w:divsChild>
                <w:div w:id="2007903267">
                  <w:marLeft w:val="0"/>
                  <w:marRight w:val="0"/>
                  <w:marTop w:val="0"/>
                  <w:marBottom w:val="0"/>
                  <w:divBdr>
                    <w:top w:val="none" w:sz="0" w:space="0" w:color="auto"/>
                    <w:left w:val="none" w:sz="0" w:space="0" w:color="auto"/>
                    <w:bottom w:val="none" w:sz="0" w:space="0" w:color="auto"/>
                    <w:right w:val="none" w:sz="0" w:space="0" w:color="auto"/>
                  </w:divBdr>
                  <w:divsChild>
                    <w:div w:id="146823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180651">
              <w:marLeft w:val="0"/>
              <w:marRight w:val="0"/>
              <w:marTop w:val="0"/>
              <w:marBottom w:val="0"/>
              <w:divBdr>
                <w:top w:val="none" w:sz="0" w:space="0" w:color="auto"/>
                <w:left w:val="none" w:sz="0" w:space="0" w:color="auto"/>
                <w:bottom w:val="none" w:sz="0" w:space="0" w:color="auto"/>
                <w:right w:val="none" w:sz="0" w:space="0" w:color="auto"/>
              </w:divBdr>
            </w:div>
          </w:divsChild>
        </w:div>
        <w:div w:id="811407468">
          <w:marLeft w:val="0"/>
          <w:marRight w:val="0"/>
          <w:marTop w:val="0"/>
          <w:marBottom w:val="0"/>
          <w:divBdr>
            <w:top w:val="none" w:sz="0" w:space="0" w:color="auto"/>
            <w:left w:val="none" w:sz="0" w:space="0" w:color="auto"/>
            <w:bottom w:val="none" w:sz="0" w:space="0" w:color="auto"/>
            <w:right w:val="none" w:sz="0" w:space="0" w:color="auto"/>
          </w:divBdr>
          <w:divsChild>
            <w:div w:id="522597751">
              <w:marLeft w:val="0"/>
              <w:marRight w:val="0"/>
              <w:marTop w:val="0"/>
              <w:marBottom w:val="0"/>
              <w:divBdr>
                <w:top w:val="none" w:sz="0" w:space="0" w:color="auto"/>
                <w:left w:val="none" w:sz="0" w:space="0" w:color="auto"/>
                <w:bottom w:val="none" w:sz="0" w:space="0" w:color="auto"/>
                <w:right w:val="none" w:sz="0" w:space="0" w:color="auto"/>
              </w:divBdr>
              <w:divsChild>
                <w:div w:id="1654915427">
                  <w:marLeft w:val="0"/>
                  <w:marRight w:val="0"/>
                  <w:marTop w:val="0"/>
                  <w:marBottom w:val="0"/>
                  <w:divBdr>
                    <w:top w:val="none" w:sz="0" w:space="0" w:color="auto"/>
                    <w:left w:val="none" w:sz="0" w:space="0" w:color="auto"/>
                    <w:bottom w:val="none" w:sz="0" w:space="0" w:color="auto"/>
                    <w:right w:val="none" w:sz="0" w:space="0" w:color="auto"/>
                  </w:divBdr>
                  <w:divsChild>
                    <w:div w:id="1799687838">
                      <w:marLeft w:val="0"/>
                      <w:marRight w:val="0"/>
                      <w:marTop w:val="0"/>
                      <w:marBottom w:val="0"/>
                      <w:divBdr>
                        <w:top w:val="none" w:sz="0" w:space="0" w:color="auto"/>
                        <w:left w:val="none" w:sz="0" w:space="0" w:color="auto"/>
                        <w:bottom w:val="none" w:sz="0" w:space="0" w:color="auto"/>
                        <w:right w:val="none" w:sz="0" w:space="0" w:color="auto"/>
                      </w:divBdr>
                      <w:divsChild>
                        <w:div w:id="573784732">
                          <w:marLeft w:val="0"/>
                          <w:marRight w:val="0"/>
                          <w:marTop w:val="0"/>
                          <w:marBottom w:val="0"/>
                          <w:divBdr>
                            <w:top w:val="none" w:sz="0" w:space="0" w:color="auto"/>
                            <w:left w:val="none" w:sz="0" w:space="0" w:color="auto"/>
                            <w:bottom w:val="none" w:sz="0" w:space="0" w:color="auto"/>
                            <w:right w:val="none" w:sz="0" w:space="0" w:color="auto"/>
                          </w:divBdr>
                          <w:divsChild>
                            <w:div w:id="115726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328519">
                  <w:marLeft w:val="0"/>
                  <w:marRight w:val="0"/>
                  <w:marTop w:val="0"/>
                  <w:marBottom w:val="0"/>
                  <w:divBdr>
                    <w:top w:val="none" w:sz="0" w:space="0" w:color="auto"/>
                    <w:left w:val="none" w:sz="0" w:space="0" w:color="auto"/>
                    <w:bottom w:val="none" w:sz="0" w:space="0" w:color="auto"/>
                    <w:right w:val="none" w:sz="0" w:space="0" w:color="auto"/>
                  </w:divBdr>
                  <w:divsChild>
                    <w:div w:id="211219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bremen.de/en/" TargetMode="External"/><Relationship Id="rId13" Type="http://schemas.openxmlformats.org/officeDocument/2006/relationships/hyperlink" Target="mailto:christina.selzer@uni-bremen.d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eibniz-zmt.de" TargetMode="External"/><Relationship Id="rId12" Type="http://schemas.openxmlformats.org/officeDocument/2006/relationships/hyperlink" Target="mailto:andrea.daschner@leibniz-zmt.d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leibniz-zmt.de/en/marine-tropics-research/organisation/scientific-departments/biogeochemistry-geology/wg-ecological-biogeochemistry.html" TargetMode="External"/><Relationship Id="rId1" Type="http://schemas.openxmlformats.org/officeDocument/2006/relationships/numbering" Target="numbering.xml"/><Relationship Id="rId6" Type="http://schemas.openxmlformats.org/officeDocument/2006/relationships/hyperlink" Target="http://www.campuspreis.de" TargetMode="External"/><Relationship Id="rId11" Type="http://schemas.openxmlformats.org/officeDocument/2006/relationships/hyperlink" Target="mailto:info@stiftung-klima-umwelt.org" TargetMode="External"/><Relationship Id="rId5" Type="http://schemas.openxmlformats.org/officeDocument/2006/relationships/image" Target="media/image1.jpeg"/><Relationship Id="rId15" Type="http://schemas.openxmlformats.org/officeDocument/2006/relationships/hyperlink" Target="https://www.leibniz-zmt.de/en/marine-tropics-research/who-we-are/tim-jennerjahn-en.html" TargetMode="External"/><Relationship Id="rId10" Type="http://schemas.openxmlformats.org/officeDocument/2006/relationships/hyperlink" Target="mailto:info@campuspreis.de" TargetMode="External"/><Relationship Id="rId4" Type="http://schemas.openxmlformats.org/officeDocument/2006/relationships/webSettings" Target="webSettings.xml"/><Relationship Id="rId9" Type="http://schemas.openxmlformats.org/officeDocument/2006/relationships/hyperlink" Target="https://www.stiftung-klima-umwelt.org" TargetMode="External"/><Relationship Id="rId14" Type="http://schemas.openxmlformats.org/officeDocument/2006/relationships/hyperlink" Target="mailto:tim.jennerjahn@leibniz-zmt.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1116</Words>
  <Characters>7034</Characters>
  <Application>Microsoft Office Word</Application>
  <DocSecurity>0</DocSecurity>
  <Lines>58</Lines>
  <Paragraphs>16</Paragraphs>
  <ScaleCrop>false</ScaleCrop>
  <Company/>
  <LinksUpToDate>false</LinksUpToDate>
  <CharactersWithSpaces>8134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Kellner-Stoll</dc:creator>
  <cp:keywords/>
  <dc:description/>
  <cp:lastModifiedBy>Rita Kellner-Stoll</cp:lastModifiedBy>
  <cp:revision>1</cp:revision>
  <dcterms:created xsi:type="dcterms:W3CDTF">2023-04-29T09:01:00Z</dcterms:created>
  <dcterms:modified xsi:type="dcterms:W3CDTF">2023-04-29T09:03:00Z</dcterms:modified>
</cp:coreProperties>
</file>